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附件2</w:t>
      </w:r>
    </w:p>
    <w:p>
      <w:pPr>
        <w:spacing w:before="327" w:beforeLines="100" w:after="327" w:afterLines="100" w:line="560" w:lineRule="exact"/>
        <w:jc w:val="center"/>
        <w:rPr>
          <w:rFonts w:hint="eastAsia" w:ascii="方正小标宋简体" w:hAnsi="方正小标宋简体" w:eastAsia="方正小标宋简体"/>
          <w:sz w:val="44"/>
          <w:szCs w:val="32"/>
        </w:rPr>
      </w:pPr>
      <w:r>
        <w:rPr>
          <w:rFonts w:hint="eastAsia" w:ascii="方正小标宋简体" w:hAnsi="方正小标宋简体" w:eastAsia="方正小标宋简体"/>
          <w:sz w:val="44"/>
          <w:szCs w:val="32"/>
        </w:rPr>
        <w:t>安徽省美术馆标识设计征集</w:t>
      </w:r>
      <w:r>
        <w:rPr>
          <w:rFonts w:hint="eastAsia" w:ascii="方正小标宋简体" w:hAnsi="方正小标宋简体" w:eastAsia="方正小标宋简体"/>
          <w:sz w:val="44"/>
          <w:szCs w:val="32"/>
          <w:lang w:eastAsia="zh-CN"/>
        </w:rPr>
        <w:t>活动</w:t>
      </w:r>
      <w:r>
        <w:rPr>
          <w:rFonts w:hint="eastAsia" w:ascii="方正小标宋简体" w:hAnsi="方正小标宋简体" w:eastAsia="方正小标宋简体"/>
          <w:sz w:val="44"/>
          <w:szCs w:val="32"/>
        </w:rPr>
        <w:t>报名表</w:t>
      </w:r>
    </w:p>
    <w:tbl>
      <w:tblPr>
        <w:tblStyle w:val="5"/>
        <w:tblW w:w="8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2131"/>
        <w:gridCol w:w="1605"/>
        <w:gridCol w:w="1276"/>
        <w:gridCol w:w="1201"/>
        <w:gridCol w:w="7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53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bookmarkStart w:id="0" w:name="_GoBack"/>
            <w:r>
              <w:rPr>
                <w:rFonts w:hint="eastAsia" w:ascii="仿宋" w:hAnsi="仿宋" w:eastAsia="仿宋" w:cs="仿宋"/>
                <w:sz w:val="32"/>
                <w:szCs w:val="32"/>
              </w:rPr>
              <w:t>姓    名</w:t>
            </w:r>
          </w:p>
        </w:tc>
        <w:tc>
          <w:tcPr>
            <w:tcW w:w="2131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性    别</w:t>
            </w:r>
          </w:p>
        </w:tc>
        <w:tc>
          <w:tcPr>
            <w:tcW w:w="1276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01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年  龄</w:t>
            </w:r>
          </w:p>
        </w:tc>
        <w:tc>
          <w:tcPr>
            <w:tcW w:w="754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53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文化程度</w:t>
            </w:r>
          </w:p>
        </w:tc>
        <w:tc>
          <w:tcPr>
            <w:tcW w:w="2131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手机号码</w:t>
            </w:r>
          </w:p>
        </w:tc>
        <w:tc>
          <w:tcPr>
            <w:tcW w:w="3231" w:type="dxa"/>
            <w:gridSpan w:val="3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53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所在城市</w:t>
            </w:r>
          </w:p>
        </w:tc>
        <w:tc>
          <w:tcPr>
            <w:tcW w:w="2131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邮    编</w:t>
            </w:r>
          </w:p>
        </w:tc>
        <w:tc>
          <w:tcPr>
            <w:tcW w:w="3231" w:type="dxa"/>
            <w:gridSpan w:val="3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53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通讯地址</w:t>
            </w:r>
          </w:p>
        </w:tc>
        <w:tc>
          <w:tcPr>
            <w:tcW w:w="6967" w:type="dxa"/>
            <w:gridSpan w:val="5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53" w:type="dxa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电子邮箱</w:t>
            </w:r>
          </w:p>
        </w:tc>
        <w:tc>
          <w:tcPr>
            <w:tcW w:w="6967" w:type="dxa"/>
            <w:gridSpan w:val="5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368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通过何种方式知道馆标征集活动</w:t>
            </w:r>
          </w:p>
        </w:tc>
        <w:tc>
          <w:tcPr>
            <w:tcW w:w="4836" w:type="dxa"/>
            <w:gridSpan w:val="4"/>
            <w:tcBorders>
              <w:left w:val="single" w:color="auto" w:sz="4" w:space="0"/>
            </w:tcBorders>
            <w:vAlign w:val="top"/>
          </w:tcPr>
          <w:p>
            <w:pPr>
              <w:spacing w:line="460" w:lineRule="exact"/>
              <w:ind w:firstLine="320" w:firstLineChars="10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□网站  □微信微博  □报纸 </w:t>
            </w:r>
          </w:p>
          <w:p>
            <w:pPr>
              <w:spacing w:line="460" w:lineRule="exact"/>
              <w:ind w:firstLine="320" w:firstLineChars="10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□专业杂志 □他人告知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atLeast"/>
        </w:trPr>
        <w:tc>
          <w:tcPr>
            <w:tcW w:w="5289" w:type="dxa"/>
            <w:gridSpan w:val="3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投稿作品内含文件：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□标识的绘制形象共（     ）幅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□标识的设计说明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□作者承诺书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□馆标应用设计</w:t>
            </w:r>
          </w:p>
          <w:p>
            <w:pPr>
              <w:spacing w:line="460" w:lineRule="exact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□其他文件（                   ）</w:t>
            </w:r>
          </w:p>
        </w:tc>
        <w:tc>
          <w:tcPr>
            <w:tcW w:w="3231" w:type="dxa"/>
            <w:gridSpan w:val="3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作者（请写明所有作者的姓名或名称，并自行排序）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</w:trPr>
        <w:tc>
          <w:tcPr>
            <w:tcW w:w="8520" w:type="dxa"/>
            <w:gridSpan w:val="6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我承诺：我已阅读、理解并接受《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安徽省美术馆标识设计征集活动启事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》所述内容，并保证所填事项属实。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spacing w:line="460" w:lineRule="exact"/>
              <w:ind w:firstLine="4160" w:firstLineChars="130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签    名：                   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                        填表日期：   年 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</w:trPr>
        <w:tc>
          <w:tcPr>
            <w:tcW w:w="8520" w:type="dxa"/>
            <w:gridSpan w:val="6"/>
            <w:vAlign w:val="top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注意事项：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如果作者不具备完全民事行为能力，须由作者的监护人在签名栏附签；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如果作者为团队，须由团队负责人填写基本信息，签字并加盖机构公章。</w:t>
            </w:r>
          </w:p>
        </w:tc>
      </w:tr>
      <w:bookmarkEnd w:id="0"/>
    </w:tbl>
    <w:p>
      <w:pPr>
        <w:widowControl/>
        <w:shd w:val="clear" w:color="auto" w:fill="FFFFFF"/>
        <w:spacing w:line="360" w:lineRule="atLeas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</w:p>
    <w:sectPr>
      <w:headerReference r:id="rId3" w:type="default"/>
      <w:footerReference r:id="rId4" w:type="default"/>
      <w:pgSz w:w="11900" w:h="16840"/>
      <w:pgMar w:top="1440" w:right="1800" w:bottom="1290" w:left="1800" w:header="851" w:footer="992" w:gutter="0"/>
      <w:pgNumType w:start="1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426F2"/>
    <w:rsid w:val="0C5333DF"/>
    <w:rsid w:val="12B12FDD"/>
    <w:rsid w:val="3B125ED7"/>
    <w:rsid w:val="42427667"/>
    <w:rsid w:val="598B01B2"/>
    <w:rsid w:val="73F426F2"/>
    <w:rsid w:val="7F72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样式1"/>
    <w:basedOn w:val="1"/>
    <w:qFormat/>
    <w:uiPriority w:val="0"/>
    <w:pPr>
      <w:spacing w:line="240" w:lineRule="auto"/>
      <w:ind w:leftChars="200"/>
      <w:jc w:val="left"/>
    </w:pPr>
    <w:rPr>
      <w:rFonts w:eastAsia="宋体" w:asciiTheme="minorAscii" w:hAnsiTheme="minorAscii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2018-03-10T07:28:00Z</dcterms:created>
  <dc:creator>吾皇</dc:creator>
  <cp:lastModifiedBy>吾皇</cp:lastModifiedBy>
  <dcterms:modified xsi:type="dcterms:W3CDTF">2018-03-12T06:53:41Z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