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sz w:val="28"/>
          <w:szCs w:val="28"/>
        </w:rPr>
      </w:pPr>
      <w:r>
        <w:rPr>
          <w:rFonts w:hint="eastAsia" w:ascii="黑体" w:hAnsi="仿宋" w:eastAsia="黑体"/>
          <w:bCs/>
          <w:color w:val="000000" w:themeColor="text1"/>
          <w:sz w:val="32"/>
          <w:szCs w:val="32"/>
          <w14:textFill>
            <w14:solidFill>
              <w14:schemeClr w14:val="tx1"/>
            </w14:solidFill>
          </w14:textFill>
        </w:rPr>
        <w:t>附件1</w:t>
      </w:r>
    </w:p>
    <w:p>
      <w:pPr>
        <w:spacing w:line="500" w:lineRule="exact"/>
        <w:jc w:val="center"/>
        <w:rPr>
          <w:rFonts w:asciiTheme="majorEastAsia" w:hAnsiTheme="majorEastAsia" w:eastAsiaTheme="majorEastAsia"/>
          <w:b/>
          <w:bCs/>
          <w:color w:val="000000" w:themeColor="text1"/>
          <w:sz w:val="40"/>
          <w:szCs w:val="40"/>
          <w14:textFill>
            <w14:solidFill>
              <w14:schemeClr w14:val="tx1"/>
            </w14:solidFill>
          </w14:textFill>
        </w:rPr>
      </w:pPr>
      <w:r>
        <w:rPr>
          <w:rFonts w:hint="eastAsia" w:asciiTheme="majorEastAsia" w:hAnsiTheme="majorEastAsia" w:eastAsiaTheme="majorEastAsia"/>
          <w:b/>
          <w:sz w:val="40"/>
          <w:szCs w:val="40"/>
          <w:lang w:val="en-US" w:eastAsia="zh-CN"/>
        </w:rPr>
        <w:t>京能新能源</w:t>
      </w:r>
      <w:r>
        <w:rPr>
          <w:rFonts w:hint="eastAsia" w:asciiTheme="majorEastAsia" w:hAnsiTheme="majorEastAsia" w:eastAsiaTheme="majorEastAsia"/>
          <w:b/>
          <w:sz w:val="40"/>
          <w:szCs w:val="40"/>
        </w:rPr>
        <w:t>公司吉祥物设计征集</w:t>
      </w:r>
      <w:r>
        <w:rPr>
          <w:rFonts w:hint="eastAsia" w:asciiTheme="majorEastAsia" w:hAnsiTheme="majorEastAsia" w:eastAsiaTheme="majorEastAsia"/>
          <w:b/>
          <w:bCs/>
          <w:color w:val="000000" w:themeColor="text1"/>
          <w:sz w:val="40"/>
          <w:szCs w:val="40"/>
          <w14:textFill>
            <w14:solidFill>
              <w14:schemeClr w14:val="tx1"/>
            </w14:solidFill>
          </w14:textFill>
        </w:rPr>
        <w:t>活动报名表</w:t>
      </w:r>
    </w:p>
    <w:p>
      <w:pPr>
        <w:spacing w:line="500" w:lineRule="exact"/>
        <w:jc w:val="both"/>
        <w:rPr>
          <w:rFonts w:asciiTheme="minorEastAsia" w:hAnsiTheme="minorEastAsia"/>
          <w:sz w:val="28"/>
          <w:szCs w:val="28"/>
        </w:rPr>
      </w:pPr>
    </w:p>
    <w:tbl>
      <w:tblPr>
        <w:tblStyle w:val="8"/>
        <w:tblW w:w="1017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53"/>
        <w:gridCol w:w="340"/>
        <w:gridCol w:w="1862"/>
        <w:gridCol w:w="1015"/>
        <w:gridCol w:w="340"/>
        <w:gridCol w:w="676"/>
        <w:gridCol w:w="1015"/>
        <w:gridCol w:w="1016"/>
        <w:gridCol w:w="2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jc w:val="center"/>
        </w:trPr>
        <w:tc>
          <w:tcPr>
            <w:tcW w:w="1993" w:type="dxa"/>
            <w:gridSpan w:val="2"/>
          </w:tcPr>
          <w:p>
            <w:pPr>
              <w:spacing w:line="640" w:lineRule="exact"/>
              <w:jc w:val="center"/>
              <w:rPr>
                <w:rFonts w:asciiTheme="minorEastAsia" w:hAnsiTheme="minorEastAsia"/>
                <w:b/>
                <w:sz w:val="28"/>
                <w:szCs w:val="28"/>
              </w:rPr>
            </w:pPr>
            <w:r>
              <w:rPr>
                <w:rFonts w:hint="eastAsia" w:cs="宋体" w:asciiTheme="minorEastAsia" w:hAnsiTheme="minorEastAsia"/>
                <w:b/>
                <w:color w:val="000000" w:themeColor="text1"/>
                <w:kern w:val="0"/>
                <w:sz w:val="28"/>
                <w:szCs w:val="28"/>
                <w14:textFill>
                  <w14:solidFill>
                    <w14:schemeClr w14:val="tx1"/>
                  </w14:solidFill>
                </w14:textFill>
              </w:rPr>
              <w:t>应征人姓名</w:t>
            </w:r>
          </w:p>
        </w:tc>
        <w:tc>
          <w:tcPr>
            <w:tcW w:w="1862" w:type="dxa"/>
          </w:tcPr>
          <w:p>
            <w:pPr>
              <w:spacing w:line="640" w:lineRule="exact"/>
              <w:rPr>
                <w:rFonts w:asciiTheme="minorEastAsia" w:hAnsiTheme="minorEastAsia"/>
                <w:sz w:val="28"/>
                <w:szCs w:val="28"/>
              </w:rPr>
            </w:pPr>
          </w:p>
        </w:tc>
        <w:tc>
          <w:tcPr>
            <w:tcW w:w="1015" w:type="dxa"/>
            <w:tcBorders>
              <w:top w:val="single" w:color="000000" w:themeColor="text1" w:sz="4" w:space="0"/>
            </w:tcBorders>
          </w:tcPr>
          <w:p>
            <w:pPr>
              <w:spacing w:line="640" w:lineRule="exact"/>
              <w:jc w:val="center"/>
              <w:rPr>
                <w:rFonts w:asciiTheme="minorEastAsia" w:hAnsiTheme="minorEastAsia"/>
                <w:b/>
                <w:sz w:val="28"/>
                <w:szCs w:val="28"/>
              </w:rPr>
            </w:pPr>
            <w:r>
              <w:rPr>
                <w:rFonts w:hint="eastAsia" w:cs="宋体" w:asciiTheme="minorEastAsia" w:hAnsiTheme="minorEastAsia"/>
                <w:b/>
                <w:color w:val="000000" w:themeColor="text1"/>
                <w:kern w:val="0"/>
                <w:sz w:val="28"/>
                <w:szCs w:val="28"/>
                <w14:textFill>
                  <w14:solidFill>
                    <w14:schemeClr w14:val="tx1"/>
                  </w14:solidFill>
                </w14:textFill>
              </w:rPr>
              <w:t>性别</w:t>
            </w:r>
          </w:p>
        </w:tc>
        <w:tc>
          <w:tcPr>
            <w:tcW w:w="1016" w:type="dxa"/>
            <w:gridSpan w:val="2"/>
            <w:tcBorders>
              <w:right w:val="outset" w:color="000000" w:sz="6" w:space="0"/>
            </w:tcBorders>
          </w:tcPr>
          <w:p>
            <w:pPr>
              <w:spacing w:line="640" w:lineRule="exact"/>
              <w:rPr>
                <w:rFonts w:asciiTheme="minorEastAsia" w:hAnsiTheme="minorEastAsia"/>
                <w:sz w:val="28"/>
                <w:szCs w:val="28"/>
              </w:rPr>
            </w:pPr>
          </w:p>
        </w:tc>
        <w:tc>
          <w:tcPr>
            <w:tcW w:w="1015" w:type="dxa"/>
            <w:tcBorders>
              <w:left w:val="outset" w:color="000000" w:sz="6" w:space="0"/>
            </w:tcBorders>
          </w:tcPr>
          <w:p>
            <w:pPr>
              <w:spacing w:line="640" w:lineRule="exact"/>
              <w:jc w:val="center"/>
              <w:rPr>
                <w:rFonts w:asciiTheme="minorEastAsia" w:hAnsiTheme="minorEastAsia"/>
                <w:b/>
                <w:sz w:val="28"/>
                <w:szCs w:val="28"/>
              </w:rPr>
            </w:pPr>
            <w:r>
              <w:rPr>
                <w:rFonts w:hint="eastAsia" w:cs="宋体" w:asciiTheme="minorEastAsia" w:hAnsiTheme="minorEastAsia"/>
                <w:b/>
                <w:color w:val="000000" w:themeColor="text1"/>
                <w:kern w:val="0"/>
                <w:sz w:val="28"/>
                <w:szCs w:val="28"/>
                <w14:textFill>
                  <w14:solidFill>
                    <w14:schemeClr w14:val="tx1"/>
                  </w14:solidFill>
                </w14:textFill>
              </w:rPr>
              <w:t>年龄</w:t>
            </w:r>
          </w:p>
        </w:tc>
        <w:tc>
          <w:tcPr>
            <w:tcW w:w="1016" w:type="dxa"/>
            <w:tcBorders>
              <w:left w:val="outset" w:color="000000" w:sz="6" w:space="0"/>
            </w:tcBorders>
          </w:tcPr>
          <w:p>
            <w:pPr>
              <w:spacing w:line="640" w:lineRule="exact"/>
              <w:rPr>
                <w:rFonts w:asciiTheme="minorEastAsia" w:hAnsiTheme="minorEastAsia"/>
                <w:sz w:val="28"/>
                <w:szCs w:val="28"/>
              </w:rPr>
            </w:pPr>
          </w:p>
        </w:tc>
        <w:tc>
          <w:tcPr>
            <w:tcW w:w="2261" w:type="dxa"/>
            <w:vMerge w:val="restart"/>
            <w:vAlign w:val="center"/>
          </w:tcPr>
          <w:p>
            <w:pPr>
              <w:spacing w:line="640" w:lineRule="exact"/>
              <w:jc w:val="center"/>
              <w:rPr>
                <w:rFonts w:asciiTheme="minorEastAsia" w:hAnsiTheme="minorEastAsia"/>
                <w:sz w:val="28"/>
                <w:szCs w:val="28"/>
              </w:rPr>
            </w:pPr>
            <w:r>
              <w:rPr>
                <w:rFonts w:hint="eastAsia" w:asciiTheme="minorEastAsia" w:hAnsiTheme="minorEastAsia"/>
                <w:sz w:val="28"/>
                <w:szCs w:val="28"/>
              </w:rPr>
              <w:t>近期免冠</w:t>
            </w:r>
          </w:p>
          <w:p>
            <w:pPr>
              <w:spacing w:line="640" w:lineRule="exact"/>
              <w:jc w:val="center"/>
              <w:rPr>
                <w:rFonts w:asciiTheme="minorEastAsia" w:hAnsiTheme="minorEastAsia"/>
                <w:sz w:val="28"/>
                <w:szCs w:val="28"/>
              </w:rPr>
            </w:pPr>
            <w:r>
              <w:rPr>
                <w:rFonts w:hint="eastAsia" w:asciiTheme="minorEastAsia" w:hAnsiTheme="minorEastAsia"/>
                <w:sz w:val="28"/>
                <w:szCs w:val="28"/>
              </w:rPr>
              <w:t>照片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jc w:val="center"/>
        </w:trPr>
        <w:tc>
          <w:tcPr>
            <w:tcW w:w="3855" w:type="dxa"/>
            <w:gridSpan w:val="3"/>
          </w:tcPr>
          <w:p>
            <w:pPr>
              <w:spacing w:line="640" w:lineRule="exact"/>
              <w:jc w:val="center"/>
              <w:rPr>
                <w:rFonts w:asciiTheme="minorEastAsia" w:hAnsiTheme="minorEastAsia"/>
                <w:b/>
                <w:sz w:val="28"/>
                <w:szCs w:val="28"/>
              </w:rPr>
            </w:pPr>
            <w:r>
              <w:rPr>
                <w:rFonts w:hint="eastAsia" w:cs="宋体" w:asciiTheme="minorEastAsia" w:hAnsiTheme="minorEastAsia"/>
                <w:b/>
                <w:color w:val="000000" w:themeColor="text1"/>
                <w:kern w:val="0"/>
                <w:sz w:val="28"/>
                <w:szCs w:val="28"/>
                <w14:textFill>
                  <w14:solidFill>
                    <w14:schemeClr w14:val="tx1"/>
                  </w14:solidFill>
                </w14:textFill>
              </w:rPr>
              <w:t>应征人身份证件号码</w:t>
            </w:r>
          </w:p>
        </w:tc>
        <w:tc>
          <w:tcPr>
            <w:tcW w:w="4062" w:type="dxa"/>
            <w:gridSpan w:val="5"/>
          </w:tcPr>
          <w:p>
            <w:pPr>
              <w:spacing w:line="640" w:lineRule="exact"/>
              <w:rPr>
                <w:rFonts w:asciiTheme="minorEastAsia" w:hAnsiTheme="minorEastAsia"/>
                <w:sz w:val="28"/>
                <w:szCs w:val="28"/>
              </w:rPr>
            </w:pPr>
          </w:p>
        </w:tc>
        <w:tc>
          <w:tcPr>
            <w:tcW w:w="2261" w:type="dxa"/>
            <w:vMerge w:val="continue"/>
            <w:tcBorders>
              <w:top w:val="nil"/>
            </w:tcBorders>
          </w:tcPr>
          <w:p>
            <w:pPr>
              <w:spacing w:line="640" w:lineRule="exact"/>
              <w:rPr>
                <w:rFonts w:asciiTheme="minorEastAsia"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jc w:val="center"/>
        </w:trPr>
        <w:tc>
          <w:tcPr>
            <w:tcW w:w="1653" w:type="dxa"/>
          </w:tcPr>
          <w:p>
            <w:pPr>
              <w:spacing w:line="640" w:lineRule="exact"/>
              <w:jc w:val="center"/>
              <w:rPr>
                <w:rFonts w:asciiTheme="minorEastAsia" w:hAnsiTheme="minorEastAsia"/>
                <w:b/>
                <w:sz w:val="28"/>
                <w:szCs w:val="28"/>
              </w:rPr>
            </w:pPr>
            <w:r>
              <w:rPr>
                <w:rFonts w:hint="eastAsia" w:cs="宋体" w:asciiTheme="minorEastAsia" w:hAnsiTheme="minorEastAsia"/>
                <w:b/>
                <w:color w:val="000000" w:themeColor="text1"/>
                <w:kern w:val="0"/>
                <w:sz w:val="28"/>
                <w:szCs w:val="28"/>
                <w14:textFill>
                  <w14:solidFill>
                    <w14:schemeClr w14:val="tx1"/>
                  </w14:solidFill>
                </w14:textFill>
              </w:rPr>
              <w:t>手 机</w:t>
            </w:r>
          </w:p>
        </w:tc>
        <w:tc>
          <w:tcPr>
            <w:tcW w:w="2202" w:type="dxa"/>
            <w:gridSpan w:val="2"/>
          </w:tcPr>
          <w:p>
            <w:pPr>
              <w:spacing w:line="640" w:lineRule="exact"/>
              <w:rPr>
                <w:rFonts w:asciiTheme="minorEastAsia" w:hAnsiTheme="minorEastAsia"/>
                <w:sz w:val="28"/>
                <w:szCs w:val="28"/>
              </w:rPr>
            </w:pPr>
          </w:p>
        </w:tc>
        <w:tc>
          <w:tcPr>
            <w:tcW w:w="1015" w:type="dxa"/>
            <w:tcBorders>
              <w:right w:val="outset" w:color="000000" w:sz="6" w:space="0"/>
            </w:tcBorders>
          </w:tcPr>
          <w:p>
            <w:pPr>
              <w:spacing w:line="640" w:lineRule="exact"/>
              <w:jc w:val="center"/>
              <w:rPr>
                <w:rFonts w:asciiTheme="minorEastAsia" w:hAnsiTheme="minorEastAsia"/>
                <w:b/>
                <w:sz w:val="28"/>
                <w:szCs w:val="28"/>
              </w:rPr>
            </w:pPr>
            <w:r>
              <w:rPr>
                <w:rFonts w:hint="eastAsia" w:cs="宋体" w:asciiTheme="minorEastAsia" w:hAnsiTheme="minorEastAsia"/>
                <w:b/>
                <w:color w:val="000000" w:themeColor="text1"/>
                <w:kern w:val="0"/>
                <w:sz w:val="28"/>
                <w:szCs w:val="28"/>
                <w14:textFill>
                  <w14:solidFill>
                    <w14:schemeClr w14:val="tx1"/>
                  </w14:solidFill>
                </w14:textFill>
              </w:rPr>
              <w:t>单位</w:t>
            </w:r>
          </w:p>
        </w:tc>
        <w:tc>
          <w:tcPr>
            <w:tcW w:w="3047" w:type="dxa"/>
            <w:gridSpan w:val="4"/>
            <w:tcBorders>
              <w:left w:val="outset" w:color="000000" w:sz="6" w:space="0"/>
            </w:tcBorders>
          </w:tcPr>
          <w:p>
            <w:pPr>
              <w:spacing w:line="640" w:lineRule="exact"/>
              <w:rPr>
                <w:rFonts w:asciiTheme="minorEastAsia" w:hAnsiTheme="minorEastAsia"/>
                <w:sz w:val="28"/>
                <w:szCs w:val="28"/>
              </w:rPr>
            </w:pPr>
          </w:p>
        </w:tc>
        <w:tc>
          <w:tcPr>
            <w:tcW w:w="2261" w:type="dxa"/>
            <w:vMerge w:val="continue"/>
            <w:tcBorders>
              <w:top w:val="nil"/>
            </w:tcBorders>
          </w:tcPr>
          <w:p>
            <w:pPr>
              <w:spacing w:line="640" w:lineRule="exact"/>
              <w:rPr>
                <w:rFonts w:asciiTheme="minorEastAsia"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jc w:val="center"/>
        </w:trPr>
        <w:tc>
          <w:tcPr>
            <w:tcW w:w="1653" w:type="dxa"/>
          </w:tcPr>
          <w:p>
            <w:pPr>
              <w:spacing w:line="640" w:lineRule="exact"/>
              <w:jc w:val="center"/>
              <w:rPr>
                <w:rFonts w:asciiTheme="minorEastAsia" w:hAnsiTheme="minorEastAsia"/>
                <w:b/>
                <w:sz w:val="28"/>
                <w:szCs w:val="28"/>
              </w:rPr>
            </w:pPr>
            <w:r>
              <w:rPr>
                <w:rFonts w:hint="eastAsia" w:cs="宋体" w:asciiTheme="minorEastAsia" w:hAnsiTheme="minorEastAsia"/>
                <w:b/>
                <w:color w:val="000000" w:themeColor="text1"/>
                <w:kern w:val="0"/>
                <w:sz w:val="28"/>
                <w:szCs w:val="28"/>
                <w14:textFill>
                  <w14:solidFill>
                    <w14:schemeClr w14:val="tx1"/>
                  </w14:solidFill>
                </w14:textFill>
              </w:rPr>
              <w:t>电子邮箱</w:t>
            </w:r>
          </w:p>
        </w:tc>
        <w:tc>
          <w:tcPr>
            <w:tcW w:w="6264" w:type="dxa"/>
            <w:gridSpan w:val="7"/>
          </w:tcPr>
          <w:p>
            <w:pPr>
              <w:spacing w:line="640" w:lineRule="exact"/>
              <w:rPr>
                <w:rFonts w:asciiTheme="minorEastAsia" w:hAnsiTheme="minorEastAsia"/>
                <w:sz w:val="28"/>
                <w:szCs w:val="28"/>
              </w:rPr>
            </w:pPr>
          </w:p>
        </w:tc>
        <w:tc>
          <w:tcPr>
            <w:tcW w:w="2261" w:type="dxa"/>
            <w:vMerge w:val="continue"/>
            <w:tcBorders>
              <w:top w:val="nil"/>
              <w:bottom w:val="single" w:color="000000" w:themeColor="text1" w:sz="4" w:space="0"/>
            </w:tcBorders>
          </w:tcPr>
          <w:p>
            <w:pPr>
              <w:spacing w:line="640" w:lineRule="exact"/>
              <w:rPr>
                <w:rFonts w:asciiTheme="minorEastAsia"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jc w:val="center"/>
        </w:trPr>
        <w:tc>
          <w:tcPr>
            <w:tcW w:w="1653" w:type="dxa"/>
          </w:tcPr>
          <w:p>
            <w:pPr>
              <w:spacing w:line="640" w:lineRule="exact"/>
              <w:jc w:val="center"/>
              <w:rPr>
                <w:rFonts w:asciiTheme="minorEastAsia" w:hAnsiTheme="minorEastAsia"/>
                <w:b/>
                <w:sz w:val="28"/>
                <w:szCs w:val="28"/>
              </w:rPr>
            </w:pPr>
            <w:r>
              <w:rPr>
                <w:rFonts w:hint="eastAsia" w:cs="宋体" w:asciiTheme="minorEastAsia" w:hAnsiTheme="minorEastAsia"/>
                <w:b/>
                <w:color w:val="000000" w:themeColor="text1"/>
                <w:kern w:val="0"/>
                <w:sz w:val="28"/>
                <w:szCs w:val="28"/>
                <w14:textFill>
                  <w14:solidFill>
                    <w14:schemeClr w14:val="tx1"/>
                  </w14:solidFill>
                </w14:textFill>
              </w:rPr>
              <w:t>通信地址</w:t>
            </w:r>
          </w:p>
        </w:tc>
        <w:tc>
          <w:tcPr>
            <w:tcW w:w="8525" w:type="dxa"/>
            <w:gridSpan w:val="8"/>
          </w:tcPr>
          <w:p>
            <w:pPr>
              <w:spacing w:line="640" w:lineRule="exact"/>
              <w:rPr>
                <w:rFonts w:asciiTheme="minorEastAsia"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jc w:val="center"/>
        </w:trPr>
        <w:tc>
          <w:tcPr>
            <w:tcW w:w="5210" w:type="dxa"/>
            <w:gridSpan w:val="5"/>
            <w:tcBorders>
              <w:right w:val="outset" w:color="000000" w:sz="6" w:space="0"/>
            </w:tcBorders>
          </w:tcPr>
          <w:p>
            <w:pPr>
              <w:spacing w:line="640" w:lineRule="exact"/>
              <w:jc w:val="center"/>
              <w:rPr>
                <w:rFonts w:asciiTheme="minorEastAsia" w:hAnsiTheme="minorEastAsia"/>
                <w:sz w:val="28"/>
                <w:szCs w:val="28"/>
              </w:rPr>
            </w:pPr>
            <w:r>
              <w:rPr>
                <w:rFonts w:hint="eastAsia" w:cs="宋体" w:asciiTheme="minorEastAsia" w:hAnsiTheme="minorEastAsia"/>
                <w:b/>
                <w:color w:val="000000" w:themeColor="text1"/>
                <w:kern w:val="0"/>
                <w:sz w:val="28"/>
                <w:szCs w:val="28"/>
                <w14:textFill>
                  <w14:solidFill>
                    <w14:schemeClr w14:val="tx1"/>
                  </w14:solidFill>
                </w14:textFill>
              </w:rPr>
              <w:t>吉祥物中文名称</w:t>
            </w:r>
          </w:p>
        </w:tc>
        <w:tc>
          <w:tcPr>
            <w:tcW w:w="4968" w:type="dxa"/>
            <w:gridSpan w:val="4"/>
            <w:tcBorders>
              <w:left w:val="outset" w:color="000000" w:sz="6" w:space="0"/>
            </w:tcBorders>
          </w:tcPr>
          <w:p>
            <w:pPr>
              <w:spacing w:line="640" w:lineRule="exact"/>
              <w:jc w:val="center"/>
              <w:rPr>
                <w:rFonts w:asciiTheme="minorEastAsia" w:hAnsiTheme="minorEastAsia"/>
                <w:sz w:val="28"/>
                <w:szCs w:val="28"/>
              </w:rPr>
            </w:pPr>
            <w:r>
              <w:rPr>
                <w:rFonts w:hint="eastAsia" w:cs="宋体" w:asciiTheme="minorEastAsia" w:hAnsiTheme="minorEastAsia"/>
                <w:b/>
                <w:color w:val="000000" w:themeColor="text1"/>
                <w:kern w:val="0"/>
                <w:sz w:val="28"/>
                <w:szCs w:val="28"/>
                <w14:textFill>
                  <w14:solidFill>
                    <w14:schemeClr w14:val="tx1"/>
                  </w14:solidFill>
                </w14:textFill>
              </w:rPr>
              <w:t>吉祥物英文名称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jc w:val="center"/>
        </w:trPr>
        <w:tc>
          <w:tcPr>
            <w:tcW w:w="5210" w:type="dxa"/>
            <w:gridSpan w:val="5"/>
            <w:tcBorders>
              <w:right w:val="outset" w:color="000000" w:sz="6" w:space="0"/>
            </w:tcBorders>
          </w:tcPr>
          <w:p>
            <w:pPr>
              <w:spacing w:line="640" w:lineRule="exact"/>
              <w:rPr>
                <w:rFonts w:asciiTheme="minorEastAsia" w:hAnsiTheme="minorEastAsia"/>
                <w:sz w:val="28"/>
                <w:szCs w:val="28"/>
              </w:rPr>
            </w:pPr>
          </w:p>
        </w:tc>
        <w:tc>
          <w:tcPr>
            <w:tcW w:w="4968" w:type="dxa"/>
            <w:gridSpan w:val="4"/>
            <w:tcBorders>
              <w:left w:val="outset" w:color="000000" w:sz="6" w:space="0"/>
            </w:tcBorders>
          </w:tcPr>
          <w:p>
            <w:pPr>
              <w:spacing w:line="640" w:lineRule="exact"/>
              <w:rPr>
                <w:rFonts w:asciiTheme="minorEastAsia"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4" w:hRule="atLeast"/>
          <w:jc w:val="center"/>
        </w:trPr>
        <w:tc>
          <w:tcPr>
            <w:tcW w:w="10178" w:type="dxa"/>
            <w:gridSpan w:val="9"/>
          </w:tcPr>
          <w:p>
            <w:pPr>
              <w:adjustRightInd w:val="0"/>
              <w:snapToGrid w:val="0"/>
              <w:spacing w:line="500" w:lineRule="exact"/>
              <w:rPr>
                <w:rFonts w:cs="仿宋" w:asciiTheme="minorEastAsia" w:hAnsiTheme="minorEastAsia"/>
                <w:b/>
                <w:sz w:val="28"/>
                <w:szCs w:val="28"/>
              </w:rPr>
            </w:pPr>
            <w:r>
              <w:rPr>
                <w:rFonts w:hint="eastAsia" w:cs="仿宋" w:asciiTheme="minorEastAsia" w:hAnsiTheme="minorEastAsia"/>
                <w:b/>
                <w:sz w:val="28"/>
                <w:szCs w:val="28"/>
              </w:rPr>
              <w:t>本人承诺以下条款：</w:t>
            </w:r>
          </w:p>
          <w:p>
            <w:pPr>
              <w:adjustRightInd w:val="0"/>
              <w:snapToGrid w:val="0"/>
              <w:spacing w:line="500" w:lineRule="exact"/>
              <w:rPr>
                <w:rFonts w:cs="仿宋" w:asciiTheme="minorEastAsia" w:hAnsiTheme="minorEastAsia"/>
                <w:sz w:val="28"/>
                <w:szCs w:val="28"/>
              </w:rPr>
            </w:pPr>
            <w:r>
              <w:rPr>
                <w:rFonts w:hint="eastAsia" w:cs="仿宋" w:asciiTheme="minorEastAsia" w:hAnsiTheme="minorEastAsia"/>
                <w:sz w:val="28"/>
                <w:szCs w:val="28"/>
              </w:rPr>
              <w:t>1.应征作品为本人原创，且此前未曾以任何形式发表使用过，也未以任何方式为公众所知，如涉及著作权纠纷等法律问题，由本人自行解决。</w:t>
            </w:r>
          </w:p>
          <w:p>
            <w:pPr>
              <w:adjustRightInd w:val="0"/>
              <w:snapToGrid w:val="0"/>
              <w:spacing w:line="500" w:lineRule="exact"/>
              <w:rPr>
                <w:rFonts w:cs="宋体" w:asciiTheme="minorEastAsia" w:hAnsiTheme="minorEastAsia"/>
                <w:color w:val="000000" w:themeColor="text1"/>
                <w:kern w:val="0"/>
                <w:sz w:val="28"/>
                <w:szCs w:val="28"/>
                <w14:textFill>
                  <w14:solidFill>
                    <w14:schemeClr w14:val="tx1"/>
                  </w14:solidFill>
                </w14:textFill>
              </w:rPr>
            </w:pPr>
            <w:r>
              <w:rPr>
                <w:rFonts w:hint="eastAsia" w:cs="仿宋" w:asciiTheme="minorEastAsia" w:hAnsiTheme="minorEastAsia"/>
                <w:sz w:val="28"/>
                <w:szCs w:val="28"/>
              </w:rPr>
              <w:t>2.本次活动评选出的获奖作品的著作权归瓦房店轴承集团有限责任公司独立排他享有，获奖作品为法人作品，应征人对获奖作品不享有任何包括署名权、发表权、修改权、复制权、发行权、出租权、展览权、信息网络传播权等与人身、财产相关的著作权权利，同时也不享有与获奖作品有关的包括但不限于商标权、标识使用权等任何其他权利。主办单位有权对本人作品进行任何形式的使用、修改、开发、展览、信息网络传播、许可或保护等而无需征得本人同意，本人放弃任何权利主张。</w:t>
            </w:r>
          </w:p>
          <w:p>
            <w:pPr>
              <w:widowControl/>
              <w:spacing w:line="500" w:lineRule="exact"/>
              <w:jc w:val="both"/>
              <w:rPr>
                <w:rFonts w:cs="宋体" w:asciiTheme="minorEastAsia" w:hAnsiTheme="minorEastAsia"/>
                <w:b/>
                <w:color w:val="000000" w:themeColor="text1"/>
                <w:kern w:val="0"/>
                <w:sz w:val="28"/>
                <w:szCs w:val="28"/>
                <w14:textFill>
                  <w14:solidFill>
                    <w14:schemeClr w14:val="tx1"/>
                  </w14:solidFill>
                </w14:textFill>
              </w:rPr>
            </w:pPr>
            <w:r>
              <w:rPr>
                <w:rFonts w:hint="eastAsia" w:cs="宋体" w:asciiTheme="minorEastAsia" w:hAnsiTheme="minorEastAsia"/>
                <w:b/>
                <w:color w:val="000000" w:themeColor="text1"/>
                <w:kern w:val="0"/>
                <w:sz w:val="28"/>
                <w:szCs w:val="28"/>
                <w14:textFill>
                  <w14:solidFill>
                    <w14:schemeClr w14:val="tx1"/>
                  </w14:solidFill>
                </w14:textFill>
              </w:rPr>
              <w:t>签 名：</w:t>
            </w:r>
          </w:p>
          <w:p>
            <w:pPr>
              <w:spacing w:line="500" w:lineRule="exact"/>
              <w:rPr>
                <w:rFonts w:asciiTheme="minorEastAsia" w:hAnsiTheme="minorEastAsia"/>
                <w:sz w:val="28"/>
                <w:szCs w:val="28"/>
              </w:rPr>
            </w:pPr>
            <w:r>
              <w:rPr>
                <w:rFonts w:hint="eastAsia" w:cs="宋体" w:asciiTheme="minorEastAsia" w:hAnsiTheme="minorEastAsia"/>
                <w:b/>
                <w:color w:val="000000" w:themeColor="text1"/>
                <w:kern w:val="0"/>
                <w:sz w:val="28"/>
                <w:szCs w:val="28"/>
                <w14:textFill>
                  <w14:solidFill>
                    <w14:schemeClr w14:val="tx1"/>
                  </w14:solidFill>
                </w14:textFill>
              </w:rPr>
              <w:t>日 期：</w:t>
            </w:r>
          </w:p>
        </w:tc>
      </w:tr>
    </w:tbl>
    <w:p>
      <w:pPr>
        <w:spacing w:line="360" w:lineRule="auto"/>
        <w:rPr>
          <w:rFonts w:hint="eastAsia" w:ascii="华文中宋" w:hAnsi="华文中宋" w:eastAsia="华文中宋" w:cs="华文中宋"/>
          <w:sz w:val="30"/>
          <w:szCs w:val="30"/>
          <w:lang w:eastAsia="zh-CN"/>
        </w:rPr>
      </w:pPr>
      <w:bookmarkStart w:id="0" w:name="_GoBack"/>
      <w:bookmarkEnd w:id="0"/>
    </w:p>
    <w:sectPr>
      <w:headerReference r:id="rId3" w:type="default"/>
      <w:pgSz w:w="11906" w:h="16838"/>
      <w:pgMar w:top="907" w:right="850" w:bottom="567" w:left="850" w:header="227" w:footer="45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eastAsiaTheme="minorEastAsia"/>
      </w:rPr>
    </w:pPr>
    <w:r>
      <w:rPr>
        <w:rFonts w:hint="eastAsia" w:eastAsiaTheme="minorEastAsia"/>
      </w:rPr>
      <w:drawing>
        <wp:inline distT="0" distB="0" distL="114300" distR="114300">
          <wp:extent cx="6489700" cy="715010"/>
          <wp:effectExtent l="0" t="0" r="6350" b="8890"/>
          <wp:docPr id="7" name="图片 7" descr="F:\300ppi\页眉V1.1.png页眉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300ppi\页眉V1.1.png页眉V1.1"/>
                  <pic:cNvPicPr>
                    <a:picLocks noChangeAspect="1"/>
                  </pic:cNvPicPr>
                </pic:nvPicPr>
                <pic:blipFill>
                  <a:blip r:embed="rId1"/>
                  <a:srcRect/>
                  <a:stretch>
                    <a:fillRect/>
                  </a:stretch>
                </pic:blipFill>
                <pic:spPr>
                  <a:xfrm>
                    <a:off x="0" y="0"/>
                    <a:ext cx="6489700" cy="71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dit="form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04CDC"/>
    <w:rsid w:val="00200773"/>
    <w:rsid w:val="006A3C22"/>
    <w:rsid w:val="00A8387C"/>
    <w:rsid w:val="00D300C6"/>
    <w:rsid w:val="0C375033"/>
    <w:rsid w:val="149D171D"/>
    <w:rsid w:val="152470C2"/>
    <w:rsid w:val="1FD20E77"/>
    <w:rsid w:val="208058D4"/>
    <w:rsid w:val="374A721B"/>
    <w:rsid w:val="3D682A8D"/>
    <w:rsid w:val="41004CDC"/>
    <w:rsid w:val="454B5785"/>
    <w:rsid w:val="468308AE"/>
    <w:rsid w:val="46D01131"/>
    <w:rsid w:val="4D0D44E7"/>
    <w:rsid w:val="518112F3"/>
    <w:rsid w:val="543C153D"/>
    <w:rsid w:val="564C6949"/>
    <w:rsid w:val="569F7C0C"/>
    <w:rsid w:val="5D68679E"/>
    <w:rsid w:val="5D7D36A5"/>
    <w:rsid w:val="63512C8F"/>
    <w:rsid w:val="6FE34E13"/>
    <w:rsid w:val="7A406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
    <w:pPr>
      <w:ind w:left="100"/>
      <w:jc w:val="left"/>
      <w:outlineLvl w:val="0"/>
    </w:pPr>
    <w:rPr>
      <w:rFonts w:ascii="宋体" w:hAnsi="宋体" w:cstheme="minorBidi"/>
      <w:b/>
      <w:bCs/>
      <w:kern w:val="0"/>
      <w:sz w:val="30"/>
      <w:szCs w:val="30"/>
      <w:lang w:eastAsia="en-US"/>
    </w:rPr>
  </w:style>
  <w:style w:type="paragraph" w:styleId="3">
    <w:name w:val="heading 2"/>
    <w:basedOn w:val="1"/>
    <w:next w:val="1"/>
    <w:link w:val="17"/>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6"/>
    <w:qFormat/>
    <w:uiPriority w:val="1"/>
    <w:pPr>
      <w:ind w:left="127"/>
      <w:jc w:val="left"/>
    </w:pPr>
    <w:rPr>
      <w:rFonts w:ascii="宋体" w:hAnsi="宋体" w:cstheme="minorBidi"/>
      <w:kern w:val="0"/>
      <w:sz w:val="24"/>
      <w:lang w:eastAsia="en-U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0">
    <w:name w:val="样式1"/>
    <w:basedOn w:val="1"/>
    <w:qFormat/>
    <w:uiPriority w:val="0"/>
    <w:pPr>
      <w:spacing w:before="120" w:after="120"/>
    </w:pPr>
  </w:style>
  <w:style w:type="paragraph" w:customStyle="1" w:styleId="11">
    <w:name w:val="样式2"/>
    <w:basedOn w:val="1"/>
    <w:qFormat/>
    <w:uiPriority w:val="0"/>
    <w:pPr>
      <w:spacing w:before="120" w:after="120"/>
    </w:pPr>
  </w:style>
  <w:style w:type="paragraph" w:customStyle="1" w:styleId="12">
    <w:name w:val="样式3"/>
    <w:basedOn w:val="1"/>
    <w:qFormat/>
    <w:uiPriority w:val="0"/>
  </w:style>
  <w:style w:type="character" w:customStyle="1" w:styleId="13">
    <w:name w:val="标题 1 字符"/>
    <w:basedOn w:val="9"/>
    <w:link w:val="2"/>
    <w:qFormat/>
    <w:uiPriority w:val="9"/>
    <w:rPr>
      <w:rFonts w:ascii="宋体" w:hAnsi="宋体" w:cstheme="minorBidi"/>
      <w:b/>
      <w:bCs/>
      <w:sz w:val="30"/>
      <w:szCs w:val="30"/>
      <w:lang w:eastAsia="en-US"/>
    </w:rPr>
  </w:style>
  <w:style w:type="table" w:customStyle="1" w:styleId="14">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5">
    <w:name w:val="Table Paragraph"/>
    <w:basedOn w:val="1"/>
    <w:qFormat/>
    <w:uiPriority w:val="1"/>
    <w:pPr>
      <w:jc w:val="left"/>
    </w:pPr>
    <w:rPr>
      <w:rFonts w:asciiTheme="minorHAnsi" w:hAnsiTheme="minorHAnsi" w:eastAsiaTheme="minorEastAsia" w:cstheme="minorBidi"/>
      <w:kern w:val="0"/>
      <w:sz w:val="22"/>
      <w:szCs w:val="22"/>
      <w:lang w:eastAsia="en-US"/>
    </w:rPr>
  </w:style>
  <w:style w:type="character" w:customStyle="1" w:styleId="16">
    <w:name w:val="正文文本 字符"/>
    <w:basedOn w:val="9"/>
    <w:link w:val="4"/>
    <w:qFormat/>
    <w:uiPriority w:val="1"/>
    <w:rPr>
      <w:rFonts w:ascii="宋体" w:hAnsi="宋体" w:cstheme="minorBidi"/>
      <w:sz w:val="24"/>
      <w:szCs w:val="24"/>
      <w:lang w:eastAsia="en-US"/>
    </w:rPr>
  </w:style>
  <w:style w:type="character" w:customStyle="1" w:styleId="17">
    <w:name w:val="标题 2 字符"/>
    <w:basedOn w:val="9"/>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592</Words>
  <Characters>3380</Characters>
  <Lines>28</Lines>
  <Paragraphs>7</Paragraphs>
  <TotalTime>0</TotalTime>
  <ScaleCrop>false</ScaleCrop>
  <LinksUpToDate>false</LinksUpToDate>
  <CharactersWithSpaces>3965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2019-06-27T01:14:00Z</dcterms:created>
  <dc:creator>绮婷</dc:creator>
  <cp:lastModifiedBy>谢小白</cp:lastModifiedBy>
  <dcterms:modified xsi:type="dcterms:W3CDTF">2020-10-23T05:50:17Z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