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28"/>
        </w:rPr>
      </w:pPr>
      <w:bookmarkStart w:id="0" w:name="_GoBack"/>
      <w:bookmarkEnd w:id="0"/>
      <w:r>
        <w:rPr>
          <w:rFonts w:hint="eastAsia" w:eastAsia="仿宋_GB2312"/>
          <w:sz w:val="32"/>
          <w:szCs w:val="28"/>
        </w:rPr>
        <w:t>附件1：</w:t>
      </w:r>
    </w:p>
    <w:p>
      <w:pPr>
        <w:tabs>
          <w:tab w:val="left" w:pos="2100"/>
        </w:tabs>
        <w:spacing w:line="600" w:lineRule="exact"/>
        <w:ind w:firstLine="0" w:firstLineChars="0"/>
        <w:jc w:val="center"/>
        <w:rPr>
          <w:rStyle w:val="10"/>
          <w:rFonts w:hint="eastAsia" w:ascii="Times New Roman" w:hAnsi="Times New Roman" w:eastAsia="方正小标宋简体"/>
          <w:i w:val="0"/>
          <w:iCs/>
          <w:kern w:val="0"/>
          <w:sz w:val="36"/>
          <w:szCs w:val="36"/>
          <w:shd w:val="clear" w:color="auto" w:fill="FFFFFF"/>
          <w:lang w:bidi="ar"/>
        </w:rPr>
      </w:pPr>
      <w:r>
        <w:rPr>
          <w:rStyle w:val="10"/>
          <w:rFonts w:hint="eastAsia" w:ascii="Times New Roman" w:hAnsi="Times New Roman" w:eastAsia="方正小标宋简体"/>
          <w:i w:val="0"/>
          <w:iCs/>
          <w:kern w:val="0"/>
          <w:sz w:val="36"/>
          <w:szCs w:val="36"/>
          <w:shd w:val="clear" w:color="auto" w:fill="FFFFFF"/>
          <w:lang w:bidi="ar"/>
        </w:rPr>
        <w:t>2023年平南县“荟味龚州”区域公共品牌系列活动</w:t>
      </w:r>
    </w:p>
    <w:p>
      <w:pPr>
        <w:tabs>
          <w:tab w:val="left" w:pos="2100"/>
        </w:tabs>
        <w:spacing w:line="600" w:lineRule="exact"/>
        <w:ind w:firstLine="0" w:firstLineChars="0"/>
        <w:jc w:val="center"/>
        <w:rPr>
          <w:rStyle w:val="10"/>
          <w:rFonts w:hint="eastAsia" w:ascii="Times New Roman" w:hAnsi="Times New Roman" w:eastAsia="方正小标宋简体"/>
          <w:i w:val="0"/>
          <w:iCs/>
          <w:kern w:val="0"/>
          <w:sz w:val="36"/>
          <w:szCs w:val="36"/>
          <w:shd w:val="clear" w:color="auto" w:fill="FFFFFF"/>
          <w:lang w:bidi="ar"/>
        </w:rPr>
      </w:pPr>
      <w:r>
        <w:rPr>
          <w:rStyle w:val="10"/>
          <w:rFonts w:hint="eastAsia" w:ascii="Times New Roman" w:hAnsi="Times New Roman" w:eastAsia="方正小标宋简体"/>
          <w:i w:val="0"/>
          <w:iCs/>
          <w:kern w:val="0"/>
          <w:sz w:val="36"/>
          <w:szCs w:val="36"/>
          <w:shd w:val="clear" w:color="auto" w:fill="FFFFFF"/>
          <w:lang w:bidi="ar"/>
        </w:rPr>
        <w:t>第一期“我为平南代言”农文旅短视频大赛</w:t>
      </w:r>
    </w:p>
    <w:p>
      <w:pPr>
        <w:tabs>
          <w:tab w:val="left" w:pos="2100"/>
        </w:tabs>
        <w:spacing w:line="600" w:lineRule="exact"/>
        <w:ind w:firstLine="0" w:firstLineChars="0"/>
        <w:jc w:val="center"/>
        <w:rPr>
          <w:rFonts w:hint="eastAsia"/>
        </w:rPr>
      </w:pPr>
      <w:r>
        <w:rPr>
          <w:rStyle w:val="10"/>
          <w:rFonts w:hint="eastAsia" w:ascii="Times New Roman" w:hAnsi="Times New Roman" w:eastAsia="方正小标宋简体"/>
          <w:i w:val="0"/>
          <w:iCs/>
          <w:kern w:val="0"/>
          <w:sz w:val="36"/>
          <w:szCs w:val="36"/>
          <w:shd w:val="clear" w:color="auto" w:fill="FFFFFF"/>
          <w:lang w:bidi="ar"/>
        </w:rPr>
        <w:t>报名表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280"/>
        <w:gridCol w:w="1687"/>
        <w:gridCol w:w="1774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联系电话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1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身份证号码</w:t>
            </w:r>
          </w:p>
        </w:tc>
        <w:tc>
          <w:tcPr>
            <w:tcW w:w="40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参赛账号信息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账号名称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所属平台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账号二维码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粉丝数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参赛作品信息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发布平台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已发布的作品链接/二维码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点赞量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9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原创声明</w:t>
            </w:r>
          </w:p>
        </w:tc>
        <w:tc>
          <w:tcPr>
            <w:tcW w:w="40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本人确定参评作品为本人原创首发短视频作品，视频作品的流量（包括点赞数、评论数、转发数）为自然流量，如若后续出现相关版权及法律问题，由本人承担相应责任。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签名：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*此表格填写完毕后，将签字扫描件与作品及作品截图（含参赛短视频播放量及点赞量数据）一起于 2023 年 6 月31日前打包发送至邮箱gxpndszx@163.com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00000000"/>
    <w:rsid w:val="00C80D55"/>
    <w:rsid w:val="056D161E"/>
    <w:rsid w:val="05A47F6A"/>
    <w:rsid w:val="0791652A"/>
    <w:rsid w:val="0A305844"/>
    <w:rsid w:val="0B472137"/>
    <w:rsid w:val="0EDF2674"/>
    <w:rsid w:val="16FB7141"/>
    <w:rsid w:val="1CE1063D"/>
    <w:rsid w:val="1D7E5172"/>
    <w:rsid w:val="1DA63635"/>
    <w:rsid w:val="21723DED"/>
    <w:rsid w:val="22637002"/>
    <w:rsid w:val="241443C1"/>
    <w:rsid w:val="2E681DB2"/>
    <w:rsid w:val="2FA867FF"/>
    <w:rsid w:val="32342D6D"/>
    <w:rsid w:val="34362191"/>
    <w:rsid w:val="3717386F"/>
    <w:rsid w:val="392B54D9"/>
    <w:rsid w:val="39792767"/>
    <w:rsid w:val="3A810B3C"/>
    <w:rsid w:val="3F484A5E"/>
    <w:rsid w:val="512D283B"/>
    <w:rsid w:val="526151B7"/>
    <w:rsid w:val="5B15697F"/>
    <w:rsid w:val="5BF96BF2"/>
    <w:rsid w:val="5CA3051F"/>
    <w:rsid w:val="626C5880"/>
    <w:rsid w:val="69763B96"/>
    <w:rsid w:val="6A3B4BD9"/>
    <w:rsid w:val="6C215EC8"/>
    <w:rsid w:val="6C39469E"/>
    <w:rsid w:val="6C8062F6"/>
    <w:rsid w:val="6C84127E"/>
    <w:rsid w:val="6F5867BA"/>
    <w:rsid w:val="7072278A"/>
    <w:rsid w:val="70A6775A"/>
    <w:rsid w:val="7169749E"/>
    <w:rsid w:val="73050544"/>
    <w:rsid w:val="740710D7"/>
    <w:rsid w:val="788C7EFD"/>
    <w:rsid w:val="7B1848CA"/>
    <w:rsid w:val="7B607AF4"/>
    <w:rsid w:val="7BDD31C6"/>
    <w:rsid w:val="7E47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left"/>
    </w:pPr>
    <w:rPr>
      <w:rFonts w:ascii="Times New Roman" w:hAnsi="Times New Roman" w:eastAsia="黑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ind w:firstLine="0" w:firstLineChars="0"/>
      <w:jc w:val="left"/>
      <w:outlineLvl w:val="1"/>
    </w:pPr>
    <w:rPr>
      <w:rFonts w:ascii="等线 Light" w:hAnsi="等线 Light"/>
      <w:b/>
      <w:bCs/>
      <w:sz w:val="28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line="500" w:lineRule="exact"/>
      <w:ind w:left="0" w:firstLine="0" w:firstLineChars="0"/>
      <w:jc w:val="left"/>
      <w:outlineLvl w:val="2"/>
    </w:pPr>
    <w:rPr>
      <w:rFonts w:ascii="Times New Roman" w:hAnsi="Times New Roman" w:eastAsia="黑体"/>
      <w:b/>
      <w:bCs/>
      <w:sz w:val="28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ind w:firstLine="0" w:firstLineChars="0"/>
      <w:jc w:val="left"/>
      <w:outlineLvl w:val="3"/>
    </w:pPr>
    <w:rPr>
      <w:rFonts w:ascii="Arial" w:hAnsi="Arial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99"/>
    <w:pPr>
      <w:ind w:firstLine="210"/>
    </w:pPr>
    <w:rPr>
      <w:szCs w:val="2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Emphasis"/>
    <w:qFormat/>
    <w:uiPriority w:val="0"/>
    <w:rPr>
      <w:i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正文-首行缩进"/>
    <w:basedOn w:val="1"/>
    <w:qFormat/>
    <w:uiPriority w:val="0"/>
    <w:pPr>
      <w:spacing w:line="500" w:lineRule="exact"/>
      <w:ind w:firstLine="200" w:firstLineChars="200"/>
    </w:pPr>
    <w:rPr>
      <w:rFonts w:ascii="Times New Roman" w:hAnsi="Times New Roman" w:eastAsia="宋体"/>
      <w:sz w:val="28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2706</Words>
  <Characters>2865</Characters>
  <Lines>0</Lines>
  <Paragraphs>0</Paragraphs>
  <TotalTime>17</TotalTime>
  <ScaleCrop>false</ScaleCrop>
  <LinksUpToDate>false</LinksUpToDate>
  <CharactersWithSpaces>2948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2022-11-18T05:29:00Z</dcterms:created>
  <dc:creator>联想电脑</dc:creator>
  <cp:lastModifiedBy>毛毛(征集)</cp:lastModifiedBy>
  <dcterms:modified xsi:type="dcterms:W3CDTF">2023-06-06T01:39:11Z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87FF3EFAFDF04031B859596841972468_13</vt:lpwstr>
  </property>
</Properties>
</file>