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Style w:val="5"/>
        <w:tblpPr w:leftFromText="180" w:rightFromText="180" w:vertAnchor="text" w:horzAnchor="page" w:tblpX="1146" w:tblpY="283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505"/>
        <w:gridCol w:w="2505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Calibri" w:hAnsi="Calibri" w:cs="Calibri"/>
                <w:sz w:val="27"/>
                <w:szCs w:val="27"/>
              </w:rPr>
              <w:t>龙凤珠宝</w:t>
            </w:r>
            <w:r>
              <w:rPr>
                <w:rStyle w:val="4"/>
                <w:rFonts w:hint="default" w:ascii="Calibri" w:hAnsi="Calibri" w:cs="Calibri"/>
                <w:sz w:val="27"/>
                <w:szCs w:val="27"/>
              </w:rPr>
              <w:t>LOGO征集报名表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姓名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性别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年龄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班别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身份证号码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联系电话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联系邮箱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通信地址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作品内容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作品阐释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5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创作者姓名（请写明创作者的姓名及名称，排序由作者自行决定）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1"/>
                <w:szCs w:val="21"/>
              </w:rPr>
              <w:t>本参赛作品包括：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LOGO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设计方案彩色稿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份；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LOGO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设计方案黑白稿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份；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LOGO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创意说明一份；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、本报名表一份；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LOGO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文件应包含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AI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JPG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格式文件。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0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本人已阅读、理解并接受《龙凤珠宝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LOGO征集启事</w:t>
            </w:r>
            <w:r>
              <w:rPr>
                <w:rFonts w:hint="default" w:ascii="Calibri" w:hAnsi="Calibri" w:cs="Calibri"/>
                <w:sz w:val="21"/>
                <w:szCs w:val="21"/>
              </w:rPr>
              <w:t>》，并保证所填事项属实。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1"/>
                <w:szCs w:val="21"/>
              </w:rPr>
              <w:t>个人（代表）签名：（盖章）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    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 填表日期：  </w:t>
            </w:r>
            <w:r>
              <w:rPr>
                <w:rFonts w:hint="default" w:ascii="Calibri" w:hAnsi="Calibri" w:cs="Calibri"/>
                <w:sz w:val="21"/>
                <w:szCs w:val="21"/>
              </w:rPr>
              <w:t>           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   月 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</w:rPr>
              <w:t>注意事项：如应征者为机构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，須由授权代表签署并加盖机构公章。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提交邮箱：</w:t>
            </w:r>
            <w:r>
              <w:rPr>
                <w:rFonts w:hint="default" w:ascii="Calibri" w:hAnsi="Calibri" w:cs="Calibri"/>
                <w:sz w:val="21"/>
                <w:szCs w:val="21"/>
              </w:rPr>
              <w:t>107944554@qq.com</w:t>
            </w:r>
            <w:r>
              <w:t> </w:t>
            </w:r>
            <w:r>
              <w:rPr>
                <w:rFonts w:hint="default" w:ascii="Calibri" w:hAnsi="Calibri" w:cs="Calibri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联系电话：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40088-45699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06AD"/>
    <w:rsid w:val="0B670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2018-05-19T15:11:00Z</dcterms:created>
  <dc:creator>毛毛(征集)✅</dc:creator>
  <cp:lastModifiedBy>毛毛(征集)✅</cp:lastModifiedBy>
  <dcterms:modified xsi:type="dcterms:W3CDTF">2018-05-19T15:11:58Z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