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FF000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黑体" w:eastAsia="黑体" w:cs="微软雅黑"/>
          <w:b/>
          <w:bCs/>
          <w:color w:val="FF0000"/>
          <w:sz w:val="32"/>
          <w:szCs w:val="32"/>
        </w:rPr>
      </w:pPr>
      <w:r>
        <w:rPr>
          <w:rFonts w:ascii="黑体" w:hAnsi="黑体" w:eastAsia="黑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8020050</wp:posOffset>
                </wp:positionH>
                <wp:positionV relativeFrom="paragraph">
                  <wp:posOffset>-431800</wp:posOffset>
                </wp:positionV>
                <wp:extent cx="438150" cy="438150"/>
                <wp:effectExtent l="90805" t="90805" r="99695" b="99695"/>
                <wp:wrapNone/>
                <wp:docPr id="4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5974" flipH="1"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solidFill>
                          <a:srgbClr val="95B3D7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flip:x;margin-left:631.5pt;margin-top:-34pt;height:34.5pt;width:34.5pt;rotation:-2933800f;z-index:251667456;v-text-anchor:middle;mso-width-relative:page;mso-height-relative:page;" fillcolor="#BFD1E7" filled="t" stroked="f" coordsize="21600,21600" o:gfxdata="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9mcpnXAAAACwEAAA8AAAAAAAAAAQAgAAAAIgAAAGRycy9kb3ducmV2LnhtbFBLAQIU&#10;ABQAAAAIAIdO4kBLfdq/9AEAAMADAAAOAAAAAAAAAAEAIAAAACYBAABkcnMvZTJvRG9jLnhtbFBL&#10;BQYAAAAABgAGAFkBAACM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/>
          <w:b/>
          <w:color w:val="FF0000"/>
          <w:sz w:val="32"/>
          <w:szCs w:val="32"/>
        </w:rPr>
        <w:t>横栏·中国照明灯饰制造基地区域品牌LOGO设计征集大赛</w:t>
      </w:r>
    </w:p>
    <w:p>
      <w:pPr>
        <w:adjustRightInd w:val="0"/>
        <w:snapToGrid w:val="0"/>
        <w:jc w:val="center"/>
        <w:rPr>
          <w:rFonts w:ascii="黑体" w:hAnsi="黑体" w:eastAsia="黑体" w:cs="方正小标宋_GBK"/>
          <w:b/>
          <w:bCs/>
          <w:color w:val="FF0000"/>
          <w:sz w:val="32"/>
          <w:szCs w:val="32"/>
        </w:rPr>
      </w:pPr>
      <w:r>
        <w:rPr>
          <w:rFonts w:hint="eastAsia" w:ascii="黑体" w:hAnsi="黑体" w:eastAsia="黑体" w:cs="方正小标宋_GBK"/>
          <w:b/>
          <w:bCs/>
          <w:color w:val="FF0000"/>
          <w:sz w:val="32"/>
          <w:szCs w:val="32"/>
        </w:rPr>
        <w:t>参赛报名表</w:t>
      </w:r>
    </w:p>
    <w:p>
      <w:pPr>
        <w:adjustRightInd w:val="0"/>
        <w:snapToGrid w:val="0"/>
        <w:jc w:val="center"/>
        <w:rPr>
          <w:rFonts w:ascii="黑体" w:hAnsi="黑体" w:eastAsia="黑体" w:cs="方正小标宋_GBK"/>
          <w:b/>
          <w:bCs/>
          <w:color w:val="FF0000"/>
          <w:sz w:val="32"/>
          <w:szCs w:val="32"/>
        </w:rPr>
      </w:pPr>
    </w:p>
    <w:tbl>
      <w:tblPr>
        <w:tblStyle w:val="6"/>
        <w:tblW w:w="9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87"/>
        <w:gridCol w:w="898"/>
        <w:gridCol w:w="189"/>
        <w:gridCol w:w="1111"/>
        <w:gridCol w:w="408"/>
        <w:gridCol w:w="2398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团队名称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人数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个人或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团队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负责人名称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</w:rPr>
              <w:t>联系电话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邮箱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身份证号码</w:t>
            </w:r>
          </w:p>
        </w:tc>
        <w:tc>
          <w:tcPr>
            <w:tcW w:w="6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团队成员</w:t>
            </w:r>
          </w:p>
        </w:tc>
        <w:tc>
          <w:tcPr>
            <w:tcW w:w="8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通讯地址</w:t>
            </w:r>
          </w:p>
        </w:tc>
        <w:tc>
          <w:tcPr>
            <w:tcW w:w="8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</w:rPr>
              <w:t>参赛身份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pacing w:val="-20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个人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院校及过去荣誉</w:t>
            </w: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公司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公司名称与职位</w:t>
            </w:r>
          </w:p>
        </w:tc>
        <w:tc>
          <w:tcPr>
            <w:tcW w:w="4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作品</w:t>
            </w:r>
          </w:p>
        </w:tc>
        <w:tc>
          <w:tcPr>
            <w:tcW w:w="8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作品设计说明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（明确作品创意、主题、意义等）</w:t>
            </w:r>
          </w:p>
        </w:tc>
        <w:tc>
          <w:tcPr>
            <w:tcW w:w="8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1、</w:t>
            </w:r>
          </w:p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2、</w:t>
            </w:r>
          </w:p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承诺书</w:t>
            </w:r>
          </w:p>
        </w:tc>
        <w:tc>
          <w:tcPr>
            <w:tcW w:w="8273" w:type="dxa"/>
            <w:gridSpan w:val="7"/>
          </w:tcPr>
          <w:p>
            <w:pPr>
              <w:ind w:firstLine="240" w:firstLineChars="1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本人保证此次参赛作品为原创，此前无公开发表、宣讲、推广等行为，不涉及任何知识产权争议和法律纠纷。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说明：此表须如实填写，经审核发现与事实不符的，责任自负。若是个人参赛，团队名称、成员填“无”即可。</w:t>
      </w:r>
    </w:p>
    <w:p>
      <w:pPr>
        <w:jc w:val="right"/>
        <w:rPr>
          <w:rFonts w:asciiTheme="minorEastAsia" w:hAnsiTheme="minorEastAsia" w:eastAsiaTheme="minorEastAsia" w:cstheme="minorEastAsia"/>
          <w:b/>
          <w:sz w:val="24"/>
        </w:rPr>
      </w:pPr>
    </w:p>
    <w:p>
      <w:pPr>
        <w:spacing w:line="360" w:lineRule="auto"/>
        <w:jc w:val="righ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“横栏·中国照明灯饰制造基地”</w:t>
      </w:r>
    </w:p>
    <w:p>
      <w:pPr>
        <w:spacing w:line="360" w:lineRule="auto"/>
        <w:jc w:val="righ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区域品牌LOGO征集大赛组委会</w:t>
      </w:r>
    </w:p>
    <w:p>
      <w:pPr>
        <w:spacing w:line="360" w:lineRule="auto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2018年</w:t>
      </w: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</w:p>
  <w:p>
    <w:pPr>
      <w:pStyle w:val="2"/>
      <w:jc w:val="center"/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B3344"/>
    <w:rsid w:val="00026D62"/>
    <w:rsid w:val="00121E28"/>
    <w:rsid w:val="001662CE"/>
    <w:rsid w:val="00362B0B"/>
    <w:rsid w:val="00455DF8"/>
    <w:rsid w:val="0046614E"/>
    <w:rsid w:val="006215BA"/>
    <w:rsid w:val="006A4E69"/>
    <w:rsid w:val="007F1C26"/>
    <w:rsid w:val="00847822"/>
    <w:rsid w:val="008777C5"/>
    <w:rsid w:val="008B744D"/>
    <w:rsid w:val="00983D2D"/>
    <w:rsid w:val="009F2A52"/>
    <w:rsid w:val="00A35943"/>
    <w:rsid w:val="00A84167"/>
    <w:rsid w:val="00AE2754"/>
    <w:rsid w:val="00AE7322"/>
    <w:rsid w:val="00C04116"/>
    <w:rsid w:val="00C400A9"/>
    <w:rsid w:val="00C57F1E"/>
    <w:rsid w:val="00C81AAF"/>
    <w:rsid w:val="00E10003"/>
    <w:rsid w:val="00E879EA"/>
    <w:rsid w:val="00ED673C"/>
    <w:rsid w:val="00F105D4"/>
    <w:rsid w:val="00FE491F"/>
    <w:rsid w:val="0B0B3344"/>
    <w:rsid w:val="3D377EB7"/>
    <w:rsid w:val="402D7DEB"/>
    <w:rsid w:val="4A95079D"/>
    <w:rsid w:val="594242BD"/>
    <w:rsid w:val="5A01799B"/>
    <w:rsid w:val="6214528B"/>
    <w:rsid w:val="67F87C59"/>
    <w:rsid w:val="69382E3C"/>
    <w:rsid w:val="6AD95867"/>
    <w:rsid w:val="6C772C13"/>
    <w:rsid w:val="77130416"/>
    <w:rsid w:val="78D5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样式1"/>
    <w:basedOn w:val="1"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  <w:style w:type="character" w:customStyle="1" w:styleId="8">
    <w:name w:val="页眉 Char"/>
    <w:basedOn w:val="4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office6\templates\download\&#40664;&#35748;\&#25253;&#21517;&#3492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报名表</Template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2018-07-03T07:19:00Z</dcterms:created>
  <dc:creator>陈佳珺</dc:creator>
  <cp:lastModifiedBy>Administrator</cp:lastModifiedBy>
  <dcterms:modified xsi:type="dcterms:W3CDTF">2018-11-08T01:39:09Z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