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ind w:left="0" w:firstLine="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 xml:space="preserve">附件 l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 xml:space="preserve">新乡平原示范区投资集团有限公司标识（ </w:t>
      </w:r>
      <w:r>
        <w:rPr>
          <w:rFonts w:hint="eastAsia"/>
          <w:lang w:val="en-US" w:eastAsia="zh-CN"/>
        </w:rPr>
        <w:t>LOGO</w:t>
      </w:r>
      <w:r>
        <w:t xml:space="preserve"> ）设计大赛承诺书 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720" w:firstLineChars="3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>1 ．本人（单位）已详细阅读过 《 新乡平原示范区投资团有限公司标识（</w:t>
      </w:r>
      <w:r>
        <w:rPr>
          <w:rFonts w:hint="eastAsia"/>
          <w:i w:val="0"/>
          <w:caps w:val="0"/>
          <w:color w:val="000000"/>
          <w:spacing w:val="0"/>
          <w:lang w:val="en-US" w:eastAsia="zh-CN"/>
        </w:rPr>
        <w:t>LOGO</w:t>
      </w:r>
      <w:r>
        <w:rPr>
          <w:i w:val="0"/>
          <w:caps w:val="0"/>
          <w:color w:val="000000"/>
          <w:spacing w:val="0"/>
        </w:rPr>
        <w:t xml:space="preserve"> ）设计征集公告 》 （以下简称： 《 公告 》 ） , 本人认可 《 公告 》 所声明权利义务内容，并无任何异议。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firstLine="480" w:firstLineChars="2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 xml:space="preserve"> 2 ．本人（单位）承诺所申请登记的如下作品的权利归本人（单位）所有，保证提交的作品属本人原创，真实、合法。如有不实，本人（单位）愿承担一切法律责任。 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firstLine="480" w:firstLineChars="2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>3 ．本人承诺投稿作品一经入选，主办方享有对相应设计方案进行再设计、生产、销售、展示、出版等全部权益，有权要求本人将被采用的作品按照主办方的要求修改完善，有权向行政主管部门申请商标注册，本人不得将此权利再次授权任何其他个人或机构。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0"/>
        <w:rPr>
          <w:i w:val="0"/>
          <w:caps w:val="0"/>
          <w:color w:val="000000"/>
          <w:spacing w:val="0"/>
        </w:rPr>
      </w:pP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480" w:firstLineChars="2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>作品名称：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480" w:firstLineChars="2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>特此保证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480" w:firstLineChars="200"/>
        <w:rPr>
          <w:rFonts w:hint="eastAsia"/>
          <w:i w:val="0"/>
          <w:caps w:val="0"/>
          <w:color w:val="000000"/>
          <w:spacing w:val="0"/>
          <w:lang w:val="en-US" w:eastAsia="zh-CN"/>
        </w:rPr>
      </w:pPr>
      <w:r>
        <w:rPr>
          <w:i w:val="0"/>
          <w:caps w:val="0"/>
          <w:color w:val="000000"/>
          <w:spacing w:val="0"/>
        </w:rPr>
        <w:t>承诺人：（签章）</w:t>
      </w:r>
      <w:r>
        <w:rPr>
          <w:rFonts w:hint="eastAsia"/>
          <w:i w:val="0"/>
          <w:caps w:val="0"/>
          <w:color w:val="000000"/>
          <w:spacing w:val="0"/>
          <w:lang w:val="en-US" w:eastAsia="zh-CN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line="360" w:lineRule="auto"/>
        <w:ind w:left="0" w:firstLine="6480" w:firstLineChars="2700"/>
        <w:rPr>
          <w:i w:val="0"/>
          <w:caps w:val="0"/>
          <w:color w:val="000000"/>
          <w:spacing w:val="0"/>
        </w:rPr>
      </w:pPr>
      <w:r>
        <w:rPr>
          <w:i w:val="0"/>
          <w:caps w:val="0"/>
          <w:color w:val="000000"/>
          <w:spacing w:val="0"/>
        </w:rPr>
        <w:t>年</w:t>
      </w:r>
      <w:bookmarkStart w:id="0" w:name="_GoBack"/>
      <w:bookmarkEnd w:id="0"/>
      <w:r>
        <w:rPr>
          <w:rFonts w:hint="eastAsia"/>
          <w:i w:val="0"/>
          <w:caps w:val="0"/>
          <w:color w:val="000000"/>
          <w:spacing w:val="0"/>
          <w:lang w:val="en-US" w:eastAsia="zh-CN"/>
        </w:rPr>
        <w:t xml:space="preserve">   </w:t>
      </w:r>
      <w:r>
        <w:rPr>
          <w:i w:val="0"/>
          <w:caps w:val="0"/>
          <w:color w:val="000000"/>
          <w:spacing w:val="0"/>
        </w:rPr>
        <w:t>月</w:t>
      </w:r>
      <w:r>
        <w:rPr>
          <w:rFonts w:hint="eastAsia"/>
          <w:i w:val="0"/>
          <w:caps w:val="0"/>
          <w:color w:val="000000"/>
          <w:spacing w:val="0"/>
          <w:lang w:val="en-US" w:eastAsia="zh-CN"/>
        </w:rPr>
        <w:t xml:space="preserve">    </w:t>
      </w:r>
      <w:r>
        <w:rPr>
          <w:i w:val="0"/>
          <w:caps w:val="0"/>
          <w:color w:val="000000"/>
          <w:spacing w:val="0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E6BA9"/>
    <w:rsid w:val="0CC07AAF"/>
    <w:rsid w:val="36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2019-02-13T07:23:00Z</dcterms:created>
  <dc:creator>Administrator</dc:creator>
  <cp:lastModifiedBy>Administrator</cp:lastModifiedBy>
  <dcterms:modified xsi:type="dcterms:W3CDTF">2019-02-13T07:33:06Z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