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小鸭集团LOGO创意设计全球征集活动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报名表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工作单位</w:t>
            </w: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（所在学校）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通过何种渠道了解到征集活动</w:t>
            </w:r>
          </w:p>
        </w:tc>
        <w:tc>
          <w:tcPr>
            <w:tcW w:w="6378" w:type="dxa"/>
            <w:gridSpan w:val="3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例：小鸭世界、Facebook或You</w:t>
            </w:r>
            <w: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tube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2689" w:type="dxa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ind w:firstLine="672" w:firstLineChars="200"/>
              <w:jc w:val="both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吉祥物</w:t>
            </w: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设计理念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>
      <w:pPr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方正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等线">
    <w:panose1 w:val="03000809000000000000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C"/>
    <w:rsid w:val="0007725A"/>
    <w:rsid w:val="000B7B3B"/>
    <w:rsid w:val="001659FB"/>
    <w:rsid w:val="00321DBC"/>
    <w:rsid w:val="004E7C86"/>
    <w:rsid w:val="00524173"/>
    <w:rsid w:val="005704F6"/>
    <w:rsid w:val="00695F5E"/>
    <w:rsid w:val="0083604C"/>
    <w:rsid w:val="008722B5"/>
    <w:rsid w:val="008C7F14"/>
    <w:rsid w:val="009B6134"/>
    <w:rsid w:val="00BD7812"/>
    <w:rsid w:val="00CB48F0"/>
    <w:rsid w:val="00D46263"/>
    <w:rsid w:val="00E9551F"/>
    <w:rsid w:val="00F02F4A"/>
    <w:rsid w:val="1E056FA2"/>
    <w:rsid w:val="587E7AD0"/>
    <w:rsid w:val="6C2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2019-06-10T06:55:00Z</dcterms:created>
  <dc:creator>侯 娜娜</dc:creator>
  <cp:lastModifiedBy>专业投票---小新</cp:lastModifiedBy>
  <dcterms:modified xsi:type="dcterms:W3CDTF">2019-07-31T09:17:18Z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