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C48" w:rsidRPr="002E5EAF" w:rsidRDefault="002E5EAF" w:rsidP="002E5EAF">
      <w:pPr>
        <w:jc w:val="center"/>
        <w:rPr>
          <w:b/>
          <w:sz w:val="32"/>
        </w:rPr>
      </w:pPr>
      <w:r w:rsidRPr="002E5EAF">
        <w:rPr>
          <w:rFonts w:hint="eastAsia"/>
          <w:b/>
          <w:sz w:val="32"/>
        </w:rPr>
        <w:t>“丽水山耕</w:t>
      </w:r>
      <w:r w:rsidR="00DB3A55">
        <w:rPr>
          <w:rFonts w:hint="eastAsia"/>
          <w:b/>
          <w:sz w:val="32"/>
        </w:rPr>
        <w:t>奖”农业文创大赛</w:t>
      </w:r>
      <w:r w:rsidRPr="002E5EAF">
        <w:rPr>
          <w:rFonts w:hint="eastAsia"/>
          <w:b/>
          <w:sz w:val="32"/>
        </w:rPr>
        <w:t>投稿内容参考</w:t>
      </w:r>
    </w:p>
    <w:p w:rsidR="002E5EAF" w:rsidRDefault="002E5EAF" w:rsidP="002E5EAF"/>
    <w:p w:rsidR="002E5EAF" w:rsidRPr="002E5EAF" w:rsidRDefault="002E5EAF" w:rsidP="002E5EAF">
      <w:pPr>
        <w:rPr>
          <w:b/>
          <w:sz w:val="28"/>
        </w:rPr>
      </w:pPr>
      <w:r>
        <w:rPr>
          <w:rFonts w:hint="eastAsia"/>
          <w:b/>
          <w:sz w:val="28"/>
        </w:rPr>
        <w:t>一</w:t>
      </w:r>
      <w:r>
        <w:rPr>
          <w:b/>
          <w:sz w:val="28"/>
        </w:rPr>
        <w:t>、</w:t>
      </w:r>
      <w:r w:rsidRPr="002E5EAF">
        <w:rPr>
          <w:b/>
          <w:sz w:val="28"/>
        </w:rPr>
        <w:t>品牌</w:t>
      </w:r>
      <w:r w:rsidRPr="002E5EAF">
        <w:rPr>
          <w:b/>
          <w:sz w:val="28"/>
        </w:rPr>
        <w:t>VI</w:t>
      </w:r>
      <w:bookmarkStart w:id="0" w:name="_GoBack"/>
      <w:bookmarkEnd w:id="0"/>
    </w:p>
    <w:p w:rsidR="002E5EAF" w:rsidRPr="002E5EAF" w:rsidRDefault="005D5ECA" w:rsidP="002E5EAF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此类别</w:t>
      </w:r>
      <w:r w:rsidR="002E5EAF" w:rsidRPr="002E5EAF">
        <w:rPr>
          <w:rFonts w:hint="eastAsia"/>
          <w:sz w:val="24"/>
          <w:szCs w:val="24"/>
        </w:rPr>
        <w:t>投稿内容</w:t>
      </w:r>
      <w:r w:rsidR="00DA79D9">
        <w:rPr>
          <w:rFonts w:hint="eastAsia"/>
          <w:sz w:val="24"/>
          <w:szCs w:val="24"/>
        </w:rPr>
        <w:t>要求</w:t>
      </w:r>
      <w:r w:rsidR="002E5EAF" w:rsidRPr="002E5EAF">
        <w:rPr>
          <w:sz w:val="24"/>
          <w:szCs w:val="24"/>
        </w:rPr>
        <w:t>包括</w:t>
      </w:r>
      <w:r w:rsidR="002E5EAF" w:rsidRPr="002E5EAF">
        <w:rPr>
          <w:rFonts w:hint="eastAsia"/>
          <w:sz w:val="24"/>
          <w:szCs w:val="24"/>
        </w:rPr>
        <w:t>基本材料</w:t>
      </w:r>
      <w:r w:rsidR="002E5EAF" w:rsidRPr="002E5EAF">
        <w:rPr>
          <w:sz w:val="24"/>
          <w:szCs w:val="24"/>
        </w:rPr>
        <w:t>和应用材料</w:t>
      </w:r>
      <w:r w:rsidR="000E3BE7">
        <w:rPr>
          <w:rFonts w:hint="eastAsia"/>
          <w:sz w:val="24"/>
          <w:szCs w:val="24"/>
        </w:rPr>
        <w:t>两部分</w:t>
      </w:r>
      <w:r w:rsidR="002E5EAF" w:rsidRPr="002E5EAF">
        <w:rPr>
          <w:rFonts w:hint="eastAsia"/>
          <w:sz w:val="24"/>
          <w:szCs w:val="24"/>
        </w:rPr>
        <w:t>。</w:t>
      </w:r>
    </w:p>
    <w:p w:rsidR="002E5EAF" w:rsidRPr="002E5EAF" w:rsidRDefault="002E5EAF" w:rsidP="002E5EAF">
      <w:pPr>
        <w:pStyle w:val="a5"/>
        <w:numPr>
          <w:ilvl w:val="0"/>
          <w:numId w:val="2"/>
        </w:numPr>
        <w:ind w:firstLineChars="0"/>
        <w:rPr>
          <w:sz w:val="24"/>
          <w:szCs w:val="24"/>
        </w:rPr>
      </w:pPr>
      <w:r w:rsidRPr="002E5EAF">
        <w:rPr>
          <w:b/>
          <w:sz w:val="24"/>
          <w:szCs w:val="24"/>
        </w:rPr>
        <w:t>基本材料</w:t>
      </w:r>
      <w:r w:rsidRPr="002E5EAF">
        <w:rPr>
          <w:sz w:val="24"/>
          <w:szCs w:val="24"/>
        </w:rPr>
        <w:t>包括</w:t>
      </w:r>
      <w:r w:rsidRPr="002E5EAF">
        <w:rPr>
          <w:rFonts w:hint="eastAsia"/>
          <w:sz w:val="24"/>
          <w:szCs w:val="24"/>
        </w:rPr>
        <w:t>logo</w:t>
      </w:r>
      <w:r w:rsidRPr="002E5EAF">
        <w:rPr>
          <w:rFonts w:hint="eastAsia"/>
          <w:sz w:val="24"/>
          <w:szCs w:val="24"/>
        </w:rPr>
        <w:t>、标准字、标准色等，</w:t>
      </w:r>
      <w:r w:rsidRPr="002E5EAF">
        <w:rPr>
          <w:sz w:val="24"/>
          <w:szCs w:val="24"/>
        </w:rPr>
        <w:t>如下图</w:t>
      </w:r>
      <w:r w:rsidRPr="002E5EAF">
        <w:rPr>
          <w:rFonts w:hint="eastAsia"/>
          <w:sz w:val="24"/>
          <w:szCs w:val="24"/>
        </w:rPr>
        <w:t>示</w:t>
      </w:r>
      <w:r w:rsidRPr="002E5EAF">
        <w:rPr>
          <w:sz w:val="24"/>
          <w:szCs w:val="24"/>
        </w:rPr>
        <w:t>例：</w:t>
      </w:r>
    </w:p>
    <w:p w:rsidR="002E5EAF" w:rsidRDefault="002E5EAF" w:rsidP="00D7294A">
      <w:pPr>
        <w:ind w:firstLineChars="200" w:firstLine="420"/>
        <w:jc w:val="center"/>
      </w:pPr>
      <w:r>
        <w:rPr>
          <w:noProof/>
        </w:rPr>
        <w:drawing>
          <wp:inline distT="0" distB="0" distL="0" distR="0" wp14:anchorId="3CB02746" wp14:editId="6659D780">
            <wp:extent cx="3674853" cy="1992278"/>
            <wp:effectExtent l="0" t="0" r="1905" b="825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07026" cy="20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EAF" w:rsidRPr="002E5EAF" w:rsidRDefault="002E5EAF" w:rsidP="002E5EAF">
      <w:pPr>
        <w:pStyle w:val="a5"/>
        <w:numPr>
          <w:ilvl w:val="0"/>
          <w:numId w:val="2"/>
        </w:numPr>
        <w:ind w:firstLineChars="0"/>
        <w:rPr>
          <w:sz w:val="24"/>
          <w:szCs w:val="24"/>
        </w:rPr>
      </w:pPr>
      <w:r w:rsidRPr="002E5EAF">
        <w:rPr>
          <w:rFonts w:hint="eastAsia"/>
          <w:b/>
          <w:sz w:val="24"/>
          <w:szCs w:val="24"/>
        </w:rPr>
        <w:t>应用材料</w:t>
      </w:r>
      <w:r w:rsidRPr="002E5EAF">
        <w:rPr>
          <w:sz w:val="24"/>
          <w:szCs w:val="24"/>
        </w:rPr>
        <w:t>包括</w:t>
      </w:r>
      <w:r w:rsidRPr="002E5EAF">
        <w:rPr>
          <w:rFonts w:hint="eastAsia"/>
          <w:sz w:val="24"/>
          <w:szCs w:val="24"/>
        </w:rPr>
        <w:t>产品造型、产品包装、办公用品、在线应用、服装、招牌、交通工具等，</w:t>
      </w:r>
      <w:r w:rsidRPr="002E5EAF">
        <w:rPr>
          <w:sz w:val="24"/>
          <w:szCs w:val="24"/>
        </w:rPr>
        <w:t>如下</w:t>
      </w:r>
      <w:r w:rsidRPr="002E5EAF">
        <w:rPr>
          <w:rFonts w:hint="eastAsia"/>
          <w:sz w:val="24"/>
          <w:szCs w:val="24"/>
        </w:rPr>
        <w:t>图</w:t>
      </w:r>
      <w:r w:rsidRPr="002E5EAF">
        <w:rPr>
          <w:sz w:val="24"/>
          <w:szCs w:val="24"/>
        </w:rPr>
        <w:t>示例：</w:t>
      </w:r>
    </w:p>
    <w:p w:rsidR="002E5EAF" w:rsidRDefault="002E5EAF" w:rsidP="002E5EAF">
      <w:pPr>
        <w:jc w:val="center"/>
      </w:pPr>
      <w:r>
        <w:rPr>
          <w:noProof/>
        </w:rPr>
        <w:drawing>
          <wp:inline distT="0" distB="0" distL="0" distR="0" wp14:anchorId="1A864F57" wp14:editId="0C701B15">
            <wp:extent cx="3493698" cy="243710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4808" cy="244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EAF" w:rsidRDefault="002E5EAF" w:rsidP="002E5EAF">
      <w:pPr>
        <w:jc w:val="center"/>
      </w:pPr>
      <w:r>
        <w:rPr>
          <w:noProof/>
        </w:rPr>
        <w:drawing>
          <wp:inline distT="0" distB="0" distL="0" distR="0" wp14:anchorId="08A369EC" wp14:editId="0BE6E899">
            <wp:extent cx="3493698" cy="202098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19302" cy="2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EAF" w:rsidRDefault="002E5EAF" w:rsidP="002E5EAF">
      <w:pPr>
        <w:jc w:val="center"/>
      </w:pPr>
      <w:r>
        <w:rPr>
          <w:noProof/>
        </w:rPr>
        <w:lastRenderedPageBreak/>
        <w:drawing>
          <wp:inline distT="0" distB="0" distL="0" distR="0" wp14:anchorId="44E9FF0B" wp14:editId="5BC2353F">
            <wp:extent cx="3476445" cy="1461993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2235" cy="147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EAF" w:rsidRDefault="002E5EAF" w:rsidP="002E5EAF">
      <w:pPr>
        <w:jc w:val="center"/>
      </w:pPr>
      <w:r>
        <w:rPr>
          <w:noProof/>
        </w:rPr>
        <w:drawing>
          <wp:inline distT="0" distB="0" distL="0" distR="0" wp14:anchorId="46608023" wp14:editId="2760DEC7">
            <wp:extent cx="3476445" cy="2053677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89076" cy="206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EAF" w:rsidRDefault="002E5EAF" w:rsidP="002E5EAF"/>
    <w:p w:rsidR="002E5EAF" w:rsidRPr="008D732E" w:rsidRDefault="002E5EAF" w:rsidP="002E5EAF">
      <w:pPr>
        <w:rPr>
          <w:b/>
          <w:sz w:val="28"/>
        </w:rPr>
      </w:pPr>
      <w:r w:rsidRPr="008D732E">
        <w:rPr>
          <w:rFonts w:hint="eastAsia"/>
          <w:b/>
          <w:sz w:val="28"/>
        </w:rPr>
        <w:t>二</w:t>
      </w:r>
      <w:r w:rsidRPr="008D732E">
        <w:rPr>
          <w:b/>
          <w:sz w:val="28"/>
        </w:rPr>
        <w:t>、包装</w:t>
      </w:r>
      <w:r w:rsidRPr="008D732E">
        <w:rPr>
          <w:rFonts w:hint="eastAsia"/>
          <w:b/>
          <w:sz w:val="28"/>
        </w:rPr>
        <w:t>设计</w:t>
      </w:r>
    </w:p>
    <w:p w:rsidR="00C76383" w:rsidRDefault="005D5ECA" w:rsidP="008D732E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此</w:t>
      </w:r>
      <w:r w:rsidR="008D732E" w:rsidRPr="008D732E">
        <w:rPr>
          <w:sz w:val="24"/>
          <w:szCs w:val="24"/>
        </w:rPr>
        <w:t>类别的投稿内容可包括产品内</w:t>
      </w:r>
      <w:r w:rsidR="008D732E" w:rsidRPr="008D732E">
        <w:rPr>
          <w:rFonts w:hint="eastAsia"/>
          <w:sz w:val="24"/>
          <w:szCs w:val="24"/>
        </w:rPr>
        <w:t>、</w:t>
      </w:r>
      <w:r w:rsidR="008D732E" w:rsidRPr="008D732E">
        <w:rPr>
          <w:sz w:val="24"/>
          <w:szCs w:val="24"/>
        </w:rPr>
        <w:t>外包装设计</w:t>
      </w:r>
      <w:r w:rsidR="008D732E" w:rsidRPr="008D732E">
        <w:rPr>
          <w:rFonts w:hint="eastAsia"/>
          <w:sz w:val="24"/>
          <w:szCs w:val="24"/>
        </w:rPr>
        <w:t>、</w:t>
      </w:r>
      <w:r w:rsidR="008D732E" w:rsidRPr="008D732E">
        <w:rPr>
          <w:sz w:val="24"/>
          <w:szCs w:val="24"/>
        </w:rPr>
        <w:t>吊牌</w:t>
      </w:r>
      <w:r w:rsidR="008D732E" w:rsidRPr="008D732E">
        <w:rPr>
          <w:rFonts w:hint="eastAsia"/>
          <w:sz w:val="24"/>
          <w:szCs w:val="24"/>
        </w:rPr>
        <w:t>、</w:t>
      </w:r>
      <w:r w:rsidR="008D732E" w:rsidRPr="008D732E">
        <w:rPr>
          <w:sz w:val="24"/>
          <w:szCs w:val="24"/>
        </w:rPr>
        <w:t>标签设计</w:t>
      </w:r>
      <w:r w:rsidR="008D732E" w:rsidRPr="008D732E">
        <w:rPr>
          <w:rFonts w:hint="eastAsia"/>
          <w:sz w:val="24"/>
          <w:szCs w:val="24"/>
        </w:rPr>
        <w:t>、</w:t>
      </w:r>
      <w:r w:rsidR="008D732E" w:rsidRPr="008D732E">
        <w:rPr>
          <w:sz w:val="24"/>
          <w:szCs w:val="24"/>
        </w:rPr>
        <w:t>运输包装</w:t>
      </w:r>
      <w:r w:rsidR="008D732E" w:rsidRPr="008D732E">
        <w:rPr>
          <w:rFonts w:hint="eastAsia"/>
          <w:sz w:val="24"/>
          <w:szCs w:val="24"/>
        </w:rPr>
        <w:t>、</w:t>
      </w:r>
      <w:r w:rsidR="008D732E" w:rsidRPr="008D732E">
        <w:rPr>
          <w:sz w:val="24"/>
          <w:szCs w:val="24"/>
        </w:rPr>
        <w:t>礼品包装设计</w:t>
      </w:r>
      <w:r w:rsidR="008D732E" w:rsidRPr="008D732E">
        <w:rPr>
          <w:rFonts w:hint="eastAsia"/>
          <w:sz w:val="24"/>
          <w:szCs w:val="24"/>
        </w:rPr>
        <w:t>、</w:t>
      </w:r>
      <w:r w:rsidR="008D732E" w:rsidRPr="008D732E">
        <w:rPr>
          <w:sz w:val="24"/>
          <w:szCs w:val="24"/>
        </w:rPr>
        <w:t>拎袋设计等</w:t>
      </w:r>
      <w:r w:rsidR="008D732E">
        <w:rPr>
          <w:rFonts w:hint="eastAsia"/>
          <w:sz w:val="24"/>
          <w:szCs w:val="24"/>
        </w:rPr>
        <w:t>，可提交</w:t>
      </w:r>
      <w:r w:rsidR="008D732E">
        <w:rPr>
          <w:sz w:val="24"/>
          <w:szCs w:val="24"/>
        </w:rPr>
        <w:t>单件包装设计或系列包装设计</w:t>
      </w:r>
      <w:r w:rsidR="00A35CC8">
        <w:rPr>
          <w:rFonts w:hint="eastAsia"/>
          <w:sz w:val="24"/>
          <w:szCs w:val="24"/>
        </w:rPr>
        <w:t>作品</w:t>
      </w:r>
      <w:r w:rsidR="00A9121C">
        <w:rPr>
          <w:rFonts w:hint="eastAsia"/>
          <w:sz w:val="24"/>
          <w:szCs w:val="24"/>
        </w:rPr>
        <w:t>，</w:t>
      </w:r>
      <w:r w:rsidR="00A9121C">
        <w:rPr>
          <w:sz w:val="24"/>
          <w:szCs w:val="24"/>
        </w:rPr>
        <w:t>如下图示例：</w:t>
      </w:r>
    </w:p>
    <w:p w:rsidR="008D732E" w:rsidRDefault="00E561B7" w:rsidP="008D732E">
      <w:pPr>
        <w:jc w:val="center"/>
        <w:rPr>
          <w:sz w:val="24"/>
          <w:szCs w:val="24"/>
        </w:rPr>
      </w:pPr>
      <w:r w:rsidRPr="00E561B7">
        <w:rPr>
          <w:noProof/>
          <w:sz w:val="24"/>
          <w:szCs w:val="24"/>
        </w:rPr>
        <w:drawing>
          <wp:inline distT="0" distB="0" distL="0" distR="0">
            <wp:extent cx="6120130" cy="4326065"/>
            <wp:effectExtent l="0" t="0" r="0" b="0"/>
            <wp:docPr id="9" name="图片 9" descr="C:\Users\apple2\Documents\Tencent Files\2735106619\FileRecv\jiqingli-awar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ple2\Documents\Tencent Files\2735106619\FileRecv\jiqingli-award-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32E" w:rsidRDefault="008D732E" w:rsidP="008D732E">
      <w:pPr>
        <w:rPr>
          <w:sz w:val="24"/>
          <w:szCs w:val="24"/>
        </w:rPr>
      </w:pPr>
    </w:p>
    <w:p w:rsidR="008D732E" w:rsidRPr="008D732E" w:rsidRDefault="008D732E" w:rsidP="008D732E">
      <w:pPr>
        <w:rPr>
          <w:b/>
          <w:sz w:val="28"/>
        </w:rPr>
      </w:pPr>
      <w:r w:rsidRPr="008D732E">
        <w:rPr>
          <w:rFonts w:hint="eastAsia"/>
          <w:b/>
          <w:sz w:val="28"/>
        </w:rPr>
        <w:t>三</w:t>
      </w:r>
      <w:r w:rsidRPr="008D732E">
        <w:rPr>
          <w:b/>
          <w:sz w:val="28"/>
        </w:rPr>
        <w:t>、品牌故事</w:t>
      </w:r>
    </w:p>
    <w:p w:rsidR="0064643E" w:rsidRDefault="005D5ECA" w:rsidP="00644D4B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此</w:t>
      </w:r>
      <w:r w:rsidR="008D732E">
        <w:rPr>
          <w:sz w:val="24"/>
          <w:szCs w:val="24"/>
        </w:rPr>
        <w:t>类别</w:t>
      </w:r>
      <w:r w:rsidR="008D732E">
        <w:rPr>
          <w:rFonts w:hint="eastAsia"/>
          <w:sz w:val="24"/>
          <w:szCs w:val="24"/>
        </w:rPr>
        <w:t>投稿</w:t>
      </w:r>
      <w:r w:rsidR="00642A33">
        <w:rPr>
          <w:rFonts w:hint="eastAsia"/>
          <w:sz w:val="24"/>
          <w:szCs w:val="24"/>
        </w:rPr>
        <w:t>需</w:t>
      </w:r>
      <w:r w:rsidR="0064643E">
        <w:rPr>
          <w:rFonts w:hint="eastAsia"/>
          <w:sz w:val="24"/>
          <w:szCs w:val="24"/>
        </w:rPr>
        <w:t>阐述</w:t>
      </w:r>
      <w:r w:rsidR="0064643E">
        <w:rPr>
          <w:sz w:val="24"/>
          <w:szCs w:val="24"/>
        </w:rPr>
        <w:t>及</w:t>
      </w:r>
      <w:r w:rsidR="0064643E">
        <w:rPr>
          <w:rFonts w:hint="eastAsia"/>
          <w:sz w:val="24"/>
          <w:szCs w:val="24"/>
        </w:rPr>
        <w:t>呈现</w:t>
      </w:r>
      <w:r w:rsidR="0064643E">
        <w:rPr>
          <w:sz w:val="24"/>
          <w:szCs w:val="24"/>
        </w:rPr>
        <w:t>品牌</w:t>
      </w:r>
      <w:r w:rsidR="00644D4B">
        <w:rPr>
          <w:rFonts w:hint="eastAsia"/>
          <w:sz w:val="24"/>
          <w:szCs w:val="24"/>
        </w:rPr>
        <w:t>（企业</w:t>
      </w:r>
      <w:r w:rsidR="00644D4B">
        <w:rPr>
          <w:sz w:val="24"/>
          <w:szCs w:val="24"/>
        </w:rPr>
        <w:t>）</w:t>
      </w:r>
      <w:r w:rsidR="0064643E">
        <w:rPr>
          <w:sz w:val="24"/>
          <w:szCs w:val="24"/>
        </w:rPr>
        <w:t>故事</w:t>
      </w:r>
      <w:r w:rsidR="00644D4B">
        <w:rPr>
          <w:rFonts w:hint="eastAsia"/>
          <w:sz w:val="24"/>
          <w:szCs w:val="24"/>
        </w:rPr>
        <w:t>——品牌</w:t>
      </w:r>
      <w:r w:rsidR="00644D4B">
        <w:rPr>
          <w:sz w:val="24"/>
          <w:szCs w:val="24"/>
        </w:rPr>
        <w:t>理念</w:t>
      </w:r>
      <w:r w:rsidR="00F31D9D">
        <w:rPr>
          <w:rFonts w:hint="eastAsia"/>
          <w:sz w:val="24"/>
          <w:szCs w:val="24"/>
        </w:rPr>
        <w:t>（浓缩</w:t>
      </w:r>
      <w:r w:rsidR="00F31D9D">
        <w:rPr>
          <w:sz w:val="24"/>
          <w:szCs w:val="24"/>
        </w:rPr>
        <w:t>一句话）</w:t>
      </w:r>
      <w:r w:rsidR="00644D4B" w:rsidRPr="00644D4B">
        <w:rPr>
          <w:sz w:val="24"/>
          <w:szCs w:val="24"/>
        </w:rPr>
        <w:t>、</w:t>
      </w:r>
      <w:r w:rsidR="00644D4B">
        <w:rPr>
          <w:rFonts w:hint="eastAsia"/>
          <w:sz w:val="24"/>
          <w:szCs w:val="24"/>
        </w:rPr>
        <w:t>品牌</w:t>
      </w:r>
      <w:r w:rsidR="00644D4B">
        <w:rPr>
          <w:sz w:val="24"/>
          <w:szCs w:val="24"/>
        </w:rPr>
        <w:t>根源</w:t>
      </w:r>
      <w:r w:rsidR="00DA2497">
        <w:rPr>
          <w:rFonts w:hint="eastAsia"/>
          <w:sz w:val="24"/>
          <w:szCs w:val="24"/>
        </w:rPr>
        <w:t>（</w:t>
      </w:r>
      <w:r w:rsidR="006B2568">
        <w:rPr>
          <w:rFonts w:hint="eastAsia"/>
          <w:sz w:val="24"/>
          <w:szCs w:val="24"/>
        </w:rPr>
        <w:t>创立初衷</w:t>
      </w:r>
      <w:r w:rsidR="006B2568">
        <w:rPr>
          <w:sz w:val="24"/>
          <w:szCs w:val="24"/>
        </w:rPr>
        <w:t>、</w:t>
      </w:r>
      <w:r w:rsidR="00DA2497">
        <w:rPr>
          <w:rFonts w:hint="eastAsia"/>
          <w:sz w:val="24"/>
          <w:szCs w:val="24"/>
        </w:rPr>
        <w:t>品牌</w:t>
      </w:r>
      <w:r w:rsidR="00DA2497">
        <w:rPr>
          <w:sz w:val="24"/>
          <w:szCs w:val="24"/>
        </w:rPr>
        <w:t>历史、创始人的故事等）</w:t>
      </w:r>
      <w:r w:rsidR="00644D4B" w:rsidRPr="00644D4B">
        <w:rPr>
          <w:sz w:val="24"/>
          <w:szCs w:val="24"/>
        </w:rPr>
        <w:t>、</w:t>
      </w:r>
      <w:r w:rsidR="00644D4B">
        <w:rPr>
          <w:rFonts w:hint="eastAsia"/>
          <w:sz w:val="24"/>
          <w:szCs w:val="24"/>
        </w:rPr>
        <w:t>目标受众</w:t>
      </w:r>
      <w:r w:rsidR="00F414E5">
        <w:rPr>
          <w:rFonts w:hint="eastAsia"/>
          <w:sz w:val="24"/>
          <w:szCs w:val="24"/>
        </w:rPr>
        <w:t>（</w:t>
      </w:r>
      <w:r w:rsidR="00C840DA">
        <w:rPr>
          <w:rFonts w:hint="eastAsia"/>
          <w:sz w:val="24"/>
          <w:szCs w:val="24"/>
        </w:rPr>
        <w:t>如何帮助</w:t>
      </w:r>
      <w:r w:rsidR="00C840DA">
        <w:rPr>
          <w:sz w:val="24"/>
          <w:szCs w:val="24"/>
        </w:rPr>
        <w:t>你的顾客、</w:t>
      </w:r>
      <w:r w:rsidR="00F31D9D">
        <w:rPr>
          <w:rFonts w:hint="eastAsia"/>
          <w:sz w:val="24"/>
          <w:szCs w:val="24"/>
        </w:rPr>
        <w:t>与顾客</w:t>
      </w:r>
      <w:r w:rsidR="00F31D9D">
        <w:rPr>
          <w:sz w:val="24"/>
          <w:szCs w:val="24"/>
        </w:rPr>
        <w:t>之间发生的故事</w:t>
      </w:r>
      <w:r w:rsidR="00F414E5">
        <w:rPr>
          <w:rFonts w:hint="eastAsia"/>
          <w:sz w:val="24"/>
          <w:szCs w:val="24"/>
        </w:rPr>
        <w:t>）</w:t>
      </w:r>
      <w:r w:rsidR="00644D4B" w:rsidRPr="00644D4B">
        <w:rPr>
          <w:sz w:val="24"/>
          <w:szCs w:val="24"/>
        </w:rPr>
        <w:t>、品牌的发展目标</w:t>
      </w:r>
      <w:r w:rsidR="00F31D9D">
        <w:rPr>
          <w:rFonts w:hint="eastAsia"/>
          <w:sz w:val="24"/>
          <w:szCs w:val="24"/>
        </w:rPr>
        <w:t>等等，</w:t>
      </w:r>
      <w:r w:rsidR="00644D4B">
        <w:rPr>
          <w:rFonts w:hint="eastAsia"/>
          <w:sz w:val="24"/>
          <w:szCs w:val="24"/>
        </w:rPr>
        <w:t>具体</w:t>
      </w:r>
      <w:r w:rsidR="00644D4B">
        <w:rPr>
          <w:sz w:val="24"/>
          <w:szCs w:val="24"/>
        </w:rPr>
        <w:t>投稿内容可包括</w:t>
      </w:r>
      <w:r w:rsidR="00644D4B" w:rsidRPr="0064643E">
        <w:rPr>
          <w:rFonts w:hint="eastAsia"/>
          <w:sz w:val="24"/>
          <w:szCs w:val="24"/>
        </w:rPr>
        <w:t>文字、声音、图形、视频</w:t>
      </w:r>
      <w:r w:rsidR="00644D4B">
        <w:rPr>
          <w:rFonts w:hint="eastAsia"/>
          <w:sz w:val="24"/>
          <w:szCs w:val="24"/>
        </w:rPr>
        <w:t>等素材。</w:t>
      </w:r>
      <w:r w:rsidR="00FC51FA">
        <w:rPr>
          <w:rFonts w:hint="eastAsia"/>
          <w:sz w:val="24"/>
          <w:szCs w:val="24"/>
        </w:rPr>
        <w:t>可参考</w:t>
      </w:r>
      <w:r w:rsidR="00FC51FA">
        <w:rPr>
          <w:sz w:val="24"/>
          <w:szCs w:val="24"/>
        </w:rPr>
        <w:t>以下示例：</w:t>
      </w:r>
    </w:p>
    <w:p w:rsidR="00FC51FA" w:rsidRDefault="00FC51FA" w:rsidP="00FC51FA">
      <w:pPr>
        <w:ind w:firstLineChars="200" w:firstLine="420"/>
        <w:jc w:val="center"/>
        <w:rPr>
          <w:sz w:val="24"/>
          <w:szCs w:val="24"/>
        </w:rPr>
      </w:pPr>
      <w:r w:rsidRPr="00257467">
        <w:rPr>
          <w:rFonts w:asciiTheme="minorEastAsia" w:hAnsiTheme="minorEastAsia"/>
          <w:noProof/>
          <w:spacing w:val="15"/>
        </w:rPr>
        <w:drawing>
          <wp:inline distT="0" distB="0" distL="0" distR="0" wp14:anchorId="3F5DE5E0" wp14:editId="10488B22">
            <wp:extent cx="3648075" cy="2038775"/>
            <wp:effectExtent l="0" t="0" r="0" b="0"/>
            <wp:docPr id="14" name="图片 14" descr="C:\Users\apple2\Desktop\新建文件夹\TWG T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pple2\Desktop\新建文件夹\TWG TE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513" cy="204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53" w:rsidRDefault="0025674E" w:rsidP="0025674E">
      <w:pPr>
        <w:ind w:firstLineChars="200" w:firstLine="480"/>
        <w:jc w:val="center"/>
        <w:rPr>
          <w:sz w:val="24"/>
          <w:szCs w:val="24"/>
        </w:rPr>
      </w:pPr>
      <w:r w:rsidRPr="003F613C">
        <w:rPr>
          <w:sz w:val="24"/>
          <w:szCs w:val="24"/>
        </w:rPr>
        <w:t>茶叶品牌</w:t>
      </w:r>
      <w:bookmarkStart w:id="1" w:name="OLE_LINK5"/>
      <w:bookmarkStart w:id="2" w:name="OLE_LINK6"/>
      <w:r w:rsidRPr="003F613C">
        <w:rPr>
          <w:sz w:val="24"/>
          <w:szCs w:val="24"/>
        </w:rPr>
        <w:t>TWG TEA</w:t>
      </w:r>
      <w:bookmarkEnd w:id="1"/>
      <w:bookmarkEnd w:id="2"/>
      <w:r w:rsidRPr="003F613C">
        <w:rPr>
          <w:rFonts w:hint="eastAsia"/>
          <w:sz w:val="24"/>
          <w:szCs w:val="24"/>
        </w:rPr>
        <w:t>的</w:t>
      </w:r>
      <w:r w:rsidRPr="003F613C">
        <w:rPr>
          <w:sz w:val="24"/>
          <w:szCs w:val="24"/>
        </w:rPr>
        <w:t>品牌故事</w:t>
      </w:r>
    </w:p>
    <w:p w:rsidR="00857F53" w:rsidRDefault="00857F53" w:rsidP="0025674E">
      <w:pPr>
        <w:ind w:firstLineChars="200" w:firstLine="420"/>
        <w:jc w:val="center"/>
        <w:rPr>
          <w:rFonts w:asciiTheme="minorEastAsia" w:hAnsiTheme="minorEastAsia"/>
          <w:spacing w:val="15"/>
        </w:rPr>
      </w:pPr>
      <w:r w:rsidRPr="004D798E">
        <w:rPr>
          <w:rFonts w:asciiTheme="minorEastAsia" w:hAnsiTheme="minorEastAsia"/>
          <w:noProof/>
          <w:spacing w:val="15"/>
        </w:rPr>
        <w:drawing>
          <wp:inline distT="0" distB="0" distL="0" distR="0" wp14:anchorId="0AF23CB4" wp14:editId="0A0F6D08">
            <wp:extent cx="1952625" cy="1859499"/>
            <wp:effectExtent l="0" t="0" r="0" b="7620"/>
            <wp:docPr id="7" name="图片 7" descr="E:\微信\内容\20170706茶博会论坛\茶博会新整理\董瞻伟\董瞻伟图\LV的故事 高级旅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\内容\20170706茶博会论坛\茶博会新整理\董瞻伟\董瞻伟图\LV的故事 高级旅游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475" cy="186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98E">
        <w:rPr>
          <w:rFonts w:asciiTheme="minorEastAsia" w:hAnsiTheme="minorEastAsia"/>
          <w:noProof/>
          <w:spacing w:val="15"/>
        </w:rPr>
        <w:drawing>
          <wp:inline distT="0" distB="0" distL="0" distR="0" wp14:anchorId="1CC887E7" wp14:editId="541261A3">
            <wp:extent cx="3248025" cy="1914756"/>
            <wp:effectExtent l="0" t="0" r="0" b="9525"/>
            <wp:docPr id="8" name="图片 8" descr="E:\微信\内容\20170706茶博会论坛\茶博会新整理\董瞻伟\董瞻伟图\LV的故事 高级旅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\内容\20170706茶博会论坛\茶博会新整理\董瞻伟\董瞻伟图\LV的故事 高级旅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140" cy="194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53" w:rsidRPr="00857F53" w:rsidRDefault="00857F53" w:rsidP="0025674E">
      <w:pPr>
        <w:ind w:firstLineChars="200" w:firstLine="480"/>
        <w:jc w:val="center"/>
        <w:rPr>
          <w:sz w:val="24"/>
          <w:szCs w:val="24"/>
        </w:rPr>
      </w:pPr>
      <w:r w:rsidRPr="00857F53">
        <w:rPr>
          <w:rFonts w:hint="eastAsia"/>
          <w:sz w:val="24"/>
          <w:szCs w:val="24"/>
        </w:rPr>
        <w:t>LV</w:t>
      </w:r>
      <w:r w:rsidRPr="00857F53">
        <w:rPr>
          <w:rFonts w:hint="eastAsia"/>
          <w:sz w:val="24"/>
          <w:szCs w:val="24"/>
        </w:rPr>
        <w:t>的故事——高级旅游</w:t>
      </w:r>
    </w:p>
    <w:p w:rsidR="00857F53" w:rsidRPr="00857F53" w:rsidRDefault="00857F53" w:rsidP="00857F53">
      <w:pPr>
        <w:ind w:firstLineChars="200" w:firstLine="480"/>
        <w:jc w:val="center"/>
        <w:rPr>
          <w:sz w:val="24"/>
          <w:szCs w:val="24"/>
        </w:rPr>
      </w:pPr>
      <w:r w:rsidRPr="00857F53">
        <w:rPr>
          <w:noProof/>
          <w:sz w:val="24"/>
          <w:szCs w:val="24"/>
        </w:rPr>
        <w:drawing>
          <wp:inline distT="0" distB="0" distL="0" distR="0" wp14:anchorId="6BD7B5B3" wp14:editId="4D627CB4">
            <wp:extent cx="1827719" cy="1838325"/>
            <wp:effectExtent l="0" t="0" r="1270" b="0"/>
            <wp:docPr id="10" name="图片 10" descr="E:\微信\内容\20170706茶博会论坛\茶博会新整理\董瞻伟\董瞻伟图\卡地亚的故事 爱情,巴黎,红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\内容\20170706茶博会论坛\茶博会新整理\董瞻伟\董瞻伟图\卡地亚的故事 爱情,巴黎,红色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748" cy="184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F53">
        <w:rPr>
          <w:noProof/>
          <w:sz w:val="24"/>
          <w:szCs w:val="24"/>
        </w:rPr>
        <w:drawing>
          <wp:inline distT="0" distB="0" distL="0" distR="0" wp14:anchorId="303542FA" wp14:editId="06573635">
            <wp:extent cx="3427468" cy="1837055"/>
            <wp:effectExtent l="0" t="0" r="1905" b="0"/>
            <wp:docPr id="12" name="图片 12" descr="E:\微信\内容\20170706茶博会论坛\茶博会新整理\董瞻伟\董瞻伟图\卡地亚的故事 爱情,巴黎,红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\内容\20170706茶博会论坛\茶博会新整理\董瞻伟\董瞻伟图\卡地亚的故事 爱情,巴黎,红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592" cy="184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53" w:rsidRPr="00857F53" w:rsidRDefault="00857F53" w:rsidP="0025674E">
      <w:pPr>
        <w:ind w:firstLineChars="200" w:firstLine="480"/>
        <w:jc w:val="center"/>
        <w:rPr>
          <w:sz w:val="24"/>
          <w:szCs w:val="24"/>
        </w:rPr>
      </w:pPr>
      <w:r w:rsidRPr="00857F53">
        <w:rPr>
          <w:rFonts w:hint="eastAsia"/>
          <w:sz w:val="24"/>
          <w:szCs w:val="24"/>
        </w:rPr>
        <w:t>卡地亚的故事——爱情、巴黎、红色</w:t>
      </w:r>
    </w:p>
    <w:p w:rsidR="00857F53" w:rsidRPr="00857F53" w:rsidRDefault="00857F53" w:rsidP="00857F53">
      <w:pPr>
        <w:ind w:firstLineChars="200" w:firstLine="480"/>
        <w:jc w:val="center"/>
        <w:rPr>
          <w:sz w:val="24"/>
          <w:szCs w:val="24"/>
        </w:rPr>
      </w:pPr>
      <w:r w:rsidRPr="00857F53">
        <w:rPr>
          <w:noProof/>
          <w:sz w:val="24"/>
          <w:szCs w:val="24"/>
        </w:rPr>
        <w:lastRenderedPageBreak/>
        <w:drawing>
          <wp:inline distT="0" distB="0" distL="0" distR="0" wp14:anchorId="49D0D601" wp14:editId="6BAEB895">
            <wp:extent cx="4191000" cy="2069436"/>
            <wp:effectExtent l="0" t="0" r="0" b="7620"/>
            <wp:docPr id="6" name="图片 6" descr="E:\微信\内容\20170706茶博会论坛\茶博会新整理\董瞻伟\董瞻伟图\蒂芙尼的故事 烂漫,纽约,蓝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微信\内容\20170706茶博会论坛\茶博会新整理\董瞻伟\董瞻伟图\蒂芙尼的故事 烂漫,纽约,蓝色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109" cy="20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53" w:rsidRPr="00857F53" w:rsidRDefault="00857F53" w:rsidP="00857F53">
      <w:pPr>
        <w:ind w:firstLineChars="200" w:firstLine="480"/>
        <w:jc w:val="center"/>
        <w:rPr>
          <w:sz w:val="24"/>
          <w:szCs w:val="24"/>
        </w:rPr>
      </w:pPr>
      <w:r w:rsidRPr="00857F53">
        <w:rPr>
          <w:noProof/>
          <w:sz w:val="24"/>
          <w:szCs w:val="24"/>
        </w:rPr>
        <w:drawing>
          <wp:inline distT="0" distB="0" distL="0" distR="0" wp14:anchorId="32B2F348" wp14:editId="162BD45F">
            <wp:extent cx="4200525" cy="2309738"/>
            <wp:effectExtent l="0" t="0" r="0" b="0"/>
            <wp:docPr id="5" name="图片 5" descr="E:\微信\内容\20170706茶博会论坛\茶博会新整理\董瞻伟\董瞻伟图\蒂芙尼的故事 烂漫,纽约,蓝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微信\内容\20170706茶博会论坛\茶博会新整理\董瞻伟\董瞻伟图\蒂芙尼的故事 烂漫,纽约,蓝色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644" cy="231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53" w:rsidRPr="00857F53" w:rsidRDefault="00857F53" w:rsidP="00502657">
      <w:pPr>
        <w:ind w:firstLineChars="200" w:firstLine="480"/>
        <w:jc w:val="center"/>
        <w:rPr>
          <w:sz w:val="24"/>
          <w:szCs w:val="24"/>
        </w:rPr>
      </w:pPr>
      <w:r w:rsidRPr="00857F53">
        <w:rPr>
          <w:rFonts w:hint="eastAsia"/>
          <w:sz w:val="24"/>
          <w:szCs w:val="24"/>
        </w:rPr>
        <w:t>蒂芙尼的故事——烂漫、纽约、蓝色</w:t>
      </w:r>
    </w:p>
    <w:sectPr w:rsidR="00857F53" w:rsidRPr="00857F53" w:rsidSect="00442260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40B7" w:rsidRDefault="00E240B7" w:rsidP="002E5EAF">
      <w:r>
        <w:separator/>
      </w:r>
    </w:p>
  </w:endnote>
  <w:endnote w:type="continuationSeparator" w:id="0">
    <w:p w:rsidR="00E240B7" w:rsidRDefault="00E240B7" w:rsidP="002E5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40B7" w:rsidRDefault="00E240B7" w:rsidP="002E5EAF">
      <w:r>
        <w:separator/>
      </w:r>
    </w:p>
  </w:footnote>
  <w:footnote w:type="continuationSeparator" w:id="0">
    <w:p w:rsidR="00E240B7" w:rsidRDefault="00E240B7" w:rsidP="002E5E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763AE7"/>
    <w:multiLevelType w:val="hybridMultilevel"/>
    <w:tmpl w:val="7368E7C2"/>
    <w:lvl w:ilvl="0" w:tplc="30CA0A7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FAD547A"/>
    <w:multiLevelType w:val="hybridMultilevel"/>
    <w:tmpl w:val="9336F9DC"/>
    <w:lvl w:ilvl="0" w:tplc="908CF6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3302DF7"/>
    <w:multiLevelType w:val="hybridMultilevel"/>
    <w:tmpl w:val="B5FAD8EC"/>
    <w:lvl w:ilvl="0" w:tplc="D0B41C36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544"/>
    <w:rsid w:val="000473A7"/>
    <w:rsid w:val="000E3BE7"/>
    <w:rsid w:val="000F6B5A"/>
    <w:rsid w:val="001E4C7D"/>
    <w:rsid w:val="0025674E"/>
    <w:rsid w:val="002A6E29"/>
    <w:rsid w:val="002E5EAF"/>
    <w:rsid w:val="003F613C"/>
    <w:rsid w:val="00436FCA"/>
    <w:rsid w:val="00442260"/>
    <w:rsid w:val="004F5D34"/>
    <w:rsid w:val="00502657"/>
    <w:rsid w:val="005D4D59"/>
    <w:rsid w:val="005D5ECA"/>
    <w:rsid w:val="00642A33"/>
    <w:rsid w:val="00644D4B"/>
    <w:rsid w:val="0064643E"/>
    <w:rsid w:val="006B2568"/>
    <w:rsid w:val="006C3B1E"/>
    <w:rsid w:val="007C2325"/>
    <w:rsid w:val="00857F53"/>
    <w:rsid w:val="00861544"/>
    <w:rsid w:val="00862044"/>
    <w:rsid w:val="008B614E"/>
    <w:rsid w:val="008D732E"/>
    <w:rsid w:val="00920977"/>
    <w:rsid w:val="009C7FF9"/>
    <w:rsid w:val="00A25655"/>
    <w:rsid w:val="00A35CC8"/>
    <w:rsid w:val="00A9121C"/>
    <w:rsid w:val="00B25FAD"/>
    <w:rsid w:val="00C76383"/>
    <w:rsid w:val="00C7697B"/>
    <w:rsid w:val="00C840DA"/>
    <w:rsid w:val="00D7294A"/>
    <w:rsid w:val="00D86078"/>
    <w:rsid w:val="00DA2497"/>
    <w:rsid w:val="00DA79D9"/>
    <w:rsid w:val="00DB3A55"/>
    <w:rsid w:val="00DD01D4"/>
    <w:rsid w:val="00E240B7"/>
    <w:rsid w:val="00E561B7"/>
    <w:rsid w:val="00EC2F24"/>
    <w:rsid w:val="00F31D9D"/>
    <w:rsid w:val="00F347CC"/>
    <w:rsid w:val="00F414E5"/>
    <w:rsid w:val="00FC5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112E08F-412F-41DA-8942-58A8E645A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E5E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E5EA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E5E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E5EAF"/>
    <w:rPr>
      <w:sz w:val="18"/>
      <w:szCs w:val="18"/>
    </w:rPr>
  </w:style>
  <w:style w:type="paragraph" w:styleId="a5">
    <w:name w:val="List Paragraph"/>
    <w:basedOn w:val="a"/>
    <w:uiPriority w:val="34"/>
    <w:qFormat/>
    <w:rsid w:val="002E5EAF"/>
    <w:pPr>
      <w:ind w:firstLineChars="200" w:firstLine="420"/>
    </w:pPr>
  </w:style>
  <w:style w:type="paragraph" w:styleId="a6">
    <w:name w:val="Normal (Web)"/>
    <w:basedOn w:val="a"/>
    <w:uiPriority w:val="99"/>
    <w:unhideWhenUsed/>
    <w:rsid w:val="00A2565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63</Words>
  <Characters>364</Characters>
  <Application>Microsoft Office Word</Application>
  <DocSecurity>0</DocSecurity>
  <Lines>3</Lines>
  <Paragraphs>1</Paragraphs>
  <ScaleCrop>false</ScaleCrop>
  <Company/>
  <LinksUpToDate>false</LinksUpToDate>
  <CharactersWithSpaces>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apple2</dc:creator>
  <cp:keywords/>
  <dc:description/>
  <cp:lastModifiedBy>apple</cp:lastModifiedBy>
  <cp:revision>46</cp:revision>
  <dcterms:created xsi:type="dcterms:W3CDTF">2019-10-16T02:09:00Z</dcterms:created>
  <dcterms:modified xsi:type="dcterms:W3CDTF">2019-10-16T07:26:00Z</dcterms:modified>
</cp:coreProperties>
</file>