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0C0D0" w14:textId="77777777" w:rsidR="001107B8" w:rsidRDefault="001107B8" w:rsidP="001107B8">
      <w:pPr>
        <w:widowControl/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附件4</w:t>
      </w:r>
    </w:p>
    <w:p w14:paraId="0B81C1CF" w14:textId="77777777" w:rsidR="001107B8" w:rsidRDefault="001107B8" w:rsidP="001107B8">
      <w:pPr>
        <w:spacing w:line="56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市情简介</w:t>
      </w:r>
    </w:p>
    <w:p w14:paraId="0BF4D84D" w14:textId="77777777" w:rsidR="001107B8" w:rsidRDefault="001107B8" w:rsidP="001107B8">
      <w:pPr>
        <w:spacing w:line="560" w:lineRule="exact"/>
        <w:rPr>
          <w:rFonts w:ascii="宋体" w:eastAsia="仿宋_GB2312" w:hAnsi="宋体" w:cs="仿宋_GB2312" w:hint="eastAsia"/>
          <w:sz w:val="32"/>
          <w:szCs w:val="32"/>
        </w:rPr>
      </w:pPr>
    </w:p>
    <w:p w14:paraId="4B1ABAFE" w14:textId="77777777" w:rsidR="001107B8" w:rsidRDefault="001107B8" w:rsidP="001107B8">
      <w:pPr>
        <w:spacing w:line="560" w:lineRule="exact"/>
        <w:ind w:firstLineChars="200" w:firstLine="640"/>
        <w:rPr>
          <w:rFonts w:ascii="宋体" w:eastAsia="仿宋_GB2312" w:hAnsi="宋体" w:cs="仿宋_GB2312" w:hint="eastAsia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赣州位于江西省南部，俗称赣南。辖</w:t>
      </w:r>
      <w:r>
        <w:rPr>
          <w:rFonts w:ascii="宋体" w:eastAsia="仿宋_GB2312" w:hAnsi="宋体" w:cs="仿宋_GB2312" w:hint="eastAsia"/>
          <w:sz w:val="32"/>
          <w:szCs w:val="32"/>
        </w:rPr>
        <w:t>3</w:t>
      </w:r>
      <w:r>
        <w:rPr>
          <w:rFonts w:ascii="宋体" w:eastAsia="仿宋_GB2312" w:hAnsi="宋体" w:cs="仿宋_GB2312" w:hint="eastAsia"/>
          <w:sz w:val="32"/>
          <w:szCs w:val="32"/>
        </w:rPr>
        <w:t>区</w:t>
      </w:r>
      <w:r>
        <w:rPr>
          <w:rFonts w:ascii="宋体" w:eastAsia="仿宋_GB2312" w:hAnsi="宋体" w:cs="仿宋_GB2312" w:hint="eastAsia"/>
          <w:sz w:val="32"/>
          <w:szCs w:val="32"/>
        </w:rPr>
        <w:t>1</w:t>
      </w:r>
      <w:r>
        <w:rPr>
          <w:rFonts w:ascii="宋体" w:eastAsia="仿宋_GB2312" w:hAnsi="宋体" w:cs="仿宋_GB2312" w:hint="eastAsia"/>
          <w:sz w:val="32"/>
          <w:szCs w:val="32"/>
        </w:rPr>
        <w:t>市</w:t>
      </w:r>
      <w:r>
        <w:rPr>
          <w:rFonts w:ascii="宋体" w:eastAsia="仿宋_GB2312" w:hAnsi="宋体" w:cs="仿宋_GB2312" w:hint="eastAsia"/>
          <w:sz w:val="32"/>
          <w:szCs w:val="32"/>
        </w:rPr>
        <w:t>14</w:t>
      </w:r>
      <w:r>
        <w:rPr>
          <w:rFonts w:ascii="宋体" w:eastAsia="仿宋_GB2312" w:hAnsi="宋体" w:cs="仿宋_GB2312" w:hint="eastAsia"/>
          <w:sz w:val="32"/>
          <w:szCs w:val="32"/>
        </w:rPr>
        <w:t>县及蓉江新区、</w:t>
      </w:r>
      <w:r>
        <w:rPr>
          <w:rFonts w:ascii="宋体" w:eastAsia="仿宋_GB2312" w:hAnsi="宋体" w:cs="仿宋_GB2312" w:hint="eastAsia"/>
          <w:sz w:val="32"/>
          <w:szCs w:val="32"/>
        </w:rPr>
        <w:t>3</w:t>
      </w:r>
      <w:r>
        <w:rPr>
          <w:rFonts w:ascii="宋体" w:eastAsia="仿宋_GB2312" w:hAnsi="宋体" w:cs="仿宋_GB2312" w:hint="eastAsia"/>
          <w:sz w:val="32"/>
          <w:szCs w:val="32"/>
        </w:rPr>
        <w:t>个国家级经济技术开发区、</w:t>
      </w:r>
      <w:r>
        <w:rPr>
          <w:rFonts w:ascii="宋体" w:eastAsia="仿宋_GB2312" w:hAnsi="宋体" w:cs="仿宋_GB2312" w:hint="eastAsia"/>
          <w:sz w:val="32"/>
          <w:szCs w:val="32"/>
        </w:rPr>
        <w:t>1</w:t>
      </w:r>
      <w:r>
        <w:rPr>
          <w:rFonts w:ascii="宋体" w:eastAsia="仿宋_GB2312" w:hAnsi="宋体" w:cs="仿宋_GB2312" w:hint="eastAsia"/>
          <w:sz w:val="32"/>
          <w:szCs w:val="32"/>
        </w:rPr>
        <w:t>个综合保税区、</w:t>
      </w:r>
      <w:r>
        <w:rPr>
          <w:rFonts w:ascii="宋体" w:eastAsia="仿宋_GB2312" w:hAnsi="宋体" w:cs="仿宋_GB2312" w:hint="eastAsia"/>
          <w:sz w:val="32"/>
          <w:szCs w:val="32"/>
        </w:rPr>
        <w:t>1</w:t>
      </w:r>
      <w:r>
        <w:rPr>
          <w:rFonts w:ascii="宋体" w:eastAsia="仿宋_GB2312" w:hAnsi="宋体" w:cs="仿宋_GB2312" w:hint="eastAsia"/>
          <w:sz w:val="32"/>
          <w:szCs w:val="32"/>
        </w:rPr>
        <w:t>个国家级高新技术产业开发区。面积</w:t>
      </w:r>
      <w:r>
        <w:rPr>
          <w:rFonts w:ascii="宋体" w:eastAsia="仿宋_GB2312" w:hAnsi="宋体" w:cs="仿宋_GB2312" w:hint="eastAsia"/>
          <w:sz w:val="32"/>
          <w:szCs w:val="32"/>
        </w:rPr>
        <w:t>3.94</w:t>
      </w:r>
      <w:r>
        <w:rPr>
          <w:rFonts w:ascii="宋体" w:eastAsia="仿宋_GB2312" w:hAnsi="宋体" w:cs="仿宋_GB2312" w:hint="eastAsia"/>
          <w:sz w:val="32"/>
          <w:szCs w:val="32"/>
        </w:rPr>
        <w:t>万平方公里，人口</w:t>
      </w:r>
      <w:r>
        <w:rPr>
          <w:rFonts w:ascii="宋体" w:eastAsia="仿宋_GB2312" w:hAnsi="宋体" w:cs="仿宋_GB2312" w:hint="eastAsia"/>
          <w:sz w:val="32"/>
          <w:szCs w:val="32"/>
        </w:rPr>
        <w:t>981</w:t>
      </w:r>
      <w:r>
        <w:rPr>
          <w:rFonts w:ascii="宋体" w:eastAsia="仿宋_GB2312" w:hAnsi="宋体" w:cs="仿宋_GB2312" w:hint="eastAsia"/>
          <w:sz w:val="32"/>
          <w:szCs w:val="32"/>
        </w:rPr>
        <w:t>万，国土面积、人口分别占全省的</w:t>
      </w:r>
      <w:r>
        <w:rPr>
          <w:rFonts w:ascii="宋体" w:eastAsia="仿宋_GB2312" w:hAnsi="宋体" w:cs="仿宋_GB2312" w:hint="eastAsia"/>
          <w:sz w:val="32"/>
          <w:szCs w:val="32"/>
        </w:rPr>
        <w:t>1/4</w:t>
      </w:r>
      <w:r>
        <w:rPr>
          <w:rFonts w:ascii="宋体" w:eastAsia="仿宋_GB2312" w:hAnsi="宋体" w:cs="仿宋_GB2312" w:hint="eastAsia"/>
          <w:sz w:val="32"/>
          <w:szCs w:val="32"/>
        </w:rPr>
        <w:t>和</w:t>
      </w:r>
      <w:r>
        <w:rPr>
          <w:rFonts w:ascii="宋体" w:eastAsia="仿宋_GB2312" w:hAnsi="宋体" w:cs="仿宋_GB2312" w:hint="eastAsia"/>
          <w:sz w:val="32"/>
          <w:szCs w:val="32"/>
        </w:rPr>
        <w:t>1/5</w:t>
      </w:r>
      <w:r>
        <w:rPr>
          <w:rFonts w:ascii="宋体" w:eastAsia="仿宋_GB2312" w:hAnsi="宋体" w:cs="仿宋_GB2312" w:hint="eastAsia"/>
          <w:sz w:val="32"/>
          <w:szCs w:val="32"/>
        </w:rPr>
        <w:t>，是江西区域面积最大、人口最多的设区市；共有</w:t>
      </w:r>
      <w:r>
        <w:rPr>
          <w:rFonts w:ascii="宋体" w:eastAsia="仿宋_GB2312" w:hAnsi="宋体" w:cs="仿宋_GB2312" w:hint="eastAsia"/>
          <w:sz w:val="32"/>
          <w:szCs w:val="32"/>
        </w:rPr>
        <w:t>292</w:t>
      </w:r>
      <w:r>
        <w:rPr>
          <w:rFonts w:ascii="宋体" w:eastAsia="仿宋_GB2312" w:hAnsi="宋体" w:cs="仿宋_GB2312" w:hint="eastAsia"/>
          <w:sz w:val="32"/>
          <w:szCs w:val="32"/>
        </w:rPr>
        <w:t>个乡镇（街道）、</w:t>
      </w:r>
      <w:r>
        <w:rPr>
          <w:rFonts w:ascii="宋体" w:eastAsia="仿宋_GB2312" w:hAnsi="宋体" w:cs="仿宋_GB2312" w:hint="eastAsia"/>
          <w:sz w:val="32"/>
          <w:szCs w:val="32"/>
        </w:rPr>
        <w:t>3464</w:t>
      </w:r>
      <w:r>
        <w:rPr>
          <w:rFonts w:ascii="宋体" w:eastAsia="仿宋_GB2312" w:hAnsi="宋体" w:cs="仿宋_GB2312" w:hint="eastAsia"/>
          <w:sz w:val="32"/>
          <w:szCs w:val="32"/>
        </w:rPr>
        <w:t>个行政村、</w:t>
      </w:r>
      <w:r>
        <w:rPr>
          <w:rFonts w:ascii="宋体" w:eastAsia="仿宋_GB2312" w:hAnsi="宋体" w:cs="仿宋_GB2312" w:hint="eastAsia"/>
          <w:sz w:val="32"/>
          <w:szCs w:val="32"/>
        </w:rPr>
        <w:t>468</w:t>
      </w:r>
      <w:r>
        <w:rPr>
          <w:rFonts w:ascii="宋体" w:eastAsia="仿宋_GB2312" w:hAnsi="宋体" w:cs="仿宋_GB2312" w:hint="eastAsia"/>
          <w:sz w:val="32"/>
          <w:szCs w:val="32"/>
        </w:rPr>
        <w:t>个社区。市树为榕树，市花为杜鹃花。赣州先后被评为全国文明城市、国家森林城市、国家历史文化名城、中国优秀旅游城市。一是区位优势明显。是赣粤闽湘四省通衢，江西南大门、珠三角直接腹地、海西经济区重要组成部分。唐代即为“海上丝绸之路”的重要节点。如今正成为我国重要的全国性综合交通枢纽城市，拥有四省边际区域最大的</w:t>
      </w:r>
      <w:r>
        <w:rPr>
          <w:rFonts w:ascii="宋体" w:eastAsia="仿宋_GB2312" w:hAnsi="宋体" w:cs="仿宋_GB2312" w:hint="eastAsia"/>
          <w:sz w:val="32"/>
          <w:szCs w:val="32"/>
        </w:rPr>
        <w:t>4C</w:t>
      </w:r>
      <w:r>
        <w:rPr>
          <w:rFonts w:ascii="宋体" w:eastAsia="仿宋_GB2312" w:hAnsi="宋体" w:cs="仿宋_GB2312" w:hint="eastAsia"/>
          <w:sz w:val="32"/>
          <w:szCs w:val="32"/>
        </w:rPr>
        <w:t>级民用机场，直达北京等</w:t>
      </w:r>
      <w:r>
        <w:rPr>
          <w:rFonts w:ascii="宋体" w:eastAsia="仿宋_GB2312" w:hAnsi="宋体" w:cs="仿宋_GB2312" w:hint="eastAsia"/>
          <w:sz w:val="32"/>
          <w:szCs w:val="32"/>
        </w:rPr>
        <w:t>26</w:t>
      </w:r>
      <w:r>
        <w:rPr>
          <w:rFonts w:ascii="宋体" w:eastAsia="仿宋_GB2312" w:hAnsi="宋体" w:cs="仿宋_GB2312" w:hint="eastAsia"/>
          <w:sz w:val="32"/>
          <w:szCs w:val="32"/>
        </w:rPr>
        <w:t>个城市，可中转通达国内各主要城市及港澳台地区，</w:t>
      </w:r>
      <w:r>
        <w:rPr>
          <w:rFonts w:ascii="宋体" w:eastAsia="仿宋_GB2312" w:hAnsi="宋体" w:cs="仿宋_GB2312" w:hint="eastAsia"/>
          <w:sz w:val="32"/>
          <w:szCs w:val="32"/>
        </w:rPr>
        <w:t>2018</w:t>
      </w:r>
      <w:r>
        <w:rPr>
          <w:rFonts w:ascii="宋体" w:eastAsia="仿宋_GB2312" w:hAnsi="宋体" w:cs="仿宋_GB2312" w:hint="eastAsia"/>
          <w:sz w:val="32"/>
          <w:szCs w:val="32"/>
        </w:rPr>
        <w:t>年旅客吞吐量达</w:t>
      </w:r>
      <w:r>
        <w:rPr>
          <w:rFonts w:ascii="宋体" w:eastAsia="仿宋_GB2312" w:hAnsi="宋体" w:cs="仿宋_GB2312" w:hint="eastAsia"/>
          <w:sz w:val="32"/>
          <w:szCs w:val="32"/>
        </w:rPr>
        <w:t>162.5</w:t>
      </w:r>
      <w:r>
        <w:rPr>
          <w:rFonts w:ascii="宋体" w:eastAsia="仿宋_GB2312" w:hAnsi="宋体" w:cs="仿宋_GB2312" w:hint="eastAsia"/>
          <w:sz w:val="32"/>
          <w:szCs w:val="32"/>
        </w:rPr>
        <w:t>万人次；建成和在建高速公路总里程达</w:t>
      </w:r>
      <w:r>
        <w:rPr>
          <w:rFonts w:ascii="宋体" w:eastAsia="仿宋_GB2312" w:hAnsi="宋体" w:cs="仿宋_GB2312" w:hint="eastAsia"/>
          <w:sz w:val="32"/>
          <w:szCs w:val="32"/>
        </w:rPr>
        <w:t>1555</w:t>
      </w:r>
      <w:r>
        <w:rPr>
          <w:rFonts w:ascii="宋体" w:eastAsia="仿宋_GB2312" w:hAnsi="宋体" w:cs="仿宋_GB2312" w:hint="eastAsia"/>
          <w:sz w:val="32"/>
          <w:szCs w:val="32"/>
        </w:rPr>
        <w:t>公里，接近全省的</w:t>
      </w:r>
      <w:r>
        <w:rPr>
          <w:rFonts w:ascii="宋体" w:eastAsia="仿宋_GB2312" w:hAnsi="宋体" w:cs="仿宋_GB2312" w:hint="eastAsia"/>
          <w:sz w:val="32"/>
          <w:szCs w:val="32"/>
        </w:rPr>
        <w:t>1/4</w:t>
      </w:r>
      <w:r>
        <w:rPr>
          <w:rFonts w:ascii="宋体" w:eastAsia="仿宋_GB2312" w:hAnsi="宋体" w:cs="仿宋_GB2312" w:hint="eastAsia"/>
          <w:sz w:val="32"/>
          <w:szCs w:val="32"/>
        </w:rPr>
        <w:t>；铁路营运里程</w:t>
      </w:r>
      <w:r>
        <w:rPr>
          <w:rFonts w:ascii="宋体" w:eastAsia="仿宋_GB2312" w:hAnsi="宋体" w:cs="仿宋_GB2312" w:hint="eastAsia"/>
          <w:sz w:val="32"/>
          <w:szCs w:val="32"/>
        </w:rPr>
        <w:t>555</w:t>
      </w:r>
      <w:r>
        <w:rPr>
          <w:rFonts w:ascii="宋体" w:eastAsia="仿宋_GB2312" w:hAnsi="宋体" w:cs="仿宋_GB2312" w:hint="eastAsia"/>
          <w:sz w:val="32"/>
          <w:szCs w:val="32"/>
        </w:rPr>
        <w:t>公里。二是文明久远灿烂。五千年前已有先民在此繁衍生息，秦始置县，宋定名赣州。张九龄、苏东坡、辛弃疾、文天祥等历史名人曾在此留下政功墨迹，唐代马祖道一禅师、风水大师杨筠松分别在此弘扬禅宗文化、堪舆文化，周敦颐、程颢、程颐、王阳明等理学大家使赣州成为宋明理学发祥地，民国时期蒋经国主政赣南（</w:t>
      </w:r>
      <w:r>
        <w:rPr>
          <w:rFonts w:ascii="宋体" w:eastAsia="仿宋_GB2312" w:hAnsi="宋体" w:cs="仿宋_GB2312" w:hint="eastAsia"/>
          <w:sz w:val="32"/>
          <w:szCs w:val="32"/>
        </w:rPr>
        <w:t>1939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6</w:t>
      </w:r>
      <w:r>
        <w:rPr>
          <w:rFonts w:ascii="宋体" w:eastAsia="仿宋_GB2312" w:hAnsi="宋体" w:cs="仿宋_GB2312" w:hint="eastAsia"/>
          <w:sz w:val="32"/>
          <w:szCs w:val="32"/>
        </w:rPr>
        <w:t>月至</w:t>
      </w:r>
      <w:r>
        <w:rPr>
          <w:rFonts w:ascii="宋体" w:eastAsia="仿宋_GB2312" w:hAnsi="宋体" w:cs="仿宋_GB2312" w:hint="eastAsia"/>
          <w:sz w:val="32"/>
          <w:szCs w:val="32"/>
        </w:rPr>
        <w:t>1945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6</w:t>
      </w:r>
      <w:r>
        <w:rPr>
          <w:rFonts w:ascii="宋体" w:eastAsia="仿宋_GB2312" w:hAnsi="宋体" w:cs="仿宋_GB2312" w:hint="eastAsia"/>
          <w:sz w:val="32"/>
          <w:szCs w:val="32"/>
        </w:rPr>
        <w:t>月）长达</w:t>
      </w:r>
      <w:r>
        <w:rPr>
          <w:rFonts w:ascii="宋体" w:eastAsia="仿宋_GB2312" w:hAnsi="宋体" w:cs="仿宋_GB2312" w:hint="eastAsia"/>
          <w:sz w:val="32"/>
          <w:szCs w:val="32"/>
        </w:rPr>
        <w:t>6</w:t>
      </w:r>
      <w:r>
        <w:rPr>
          <w:rFonts w:ascii="宋体" w:eastAsia="仿宋_GB2312" w:hAnsi="宋体" w:cs="仿宋_GB2312" w:hint="eastAsia"/>
          <w:sz w:val="32"/>
          <w:szCs w:val="32"/>
        </w:rPr>
        <w:t>年。赣州是“江南宋</w:t>
      </w:r>
      <w:r>
        <w:rPr>
          <w:rFonts w:ascii="宋体" w:eastAsia="仿宋_GB2312" w:hAnsi="宋体" w:cs="仿宋_GB2312" w:hint="eastAsia"/>
          <w:sz w:val="32"/>
          <w:szCs w:val="32"/>
        </w:rPr>
        <w:lastRenderedPageBreak/>
        <w:t>城”，为宋代</w:t>
      </w:r>
      <w:r>
        <w:rPr>
          <w:rFonts w:ascii="宋体" w:eastAsia="仿宋_GB2312" w:hAnsi="宋体" w:cs="仿宋_GB2312" w:hint="eastAsia"/>
          <w:sz w:val="32"/>
          <w:szCs w:val="32"/>
        </w:rPr>
        <w:t>36</w:t>
      </w:r>
      <w:r>
        <w:rPr>
          <w:rFonts w:ascii="宋体" w:eastAsia="仿宋_GB2312" w:hAnsi="宋体" w:cs="仿宋_GB2312" w:hint="eastAsia"/>
          <w:sz w:val="32"/>
          <w:szCs w:val="32"/>
        </w:rPr>
        <w:t>个大城市之一，被誉为“宋城博物馆”。八境台踞章、贡两江交汇处，“览群山之参差，俯章贡之奔流”；郁孤台以辛弃疾《菩萨蛮》“郁孤台下清江水，中间多少行人泪”而声名远播；至今保存有全国最为完整的宋代砖城墙、江南第一石窟——通天岩、江西四大名窑——七里镇古窑址，泽惠古今的宋代地下排水系统——福寿沟，被誉为中国城市建设史上的奇迹。赣州是“客家摇篮”，客家先民南迁第一站，客家民系和客家文化的摇篮，全市</w:t>
      </w:r>
      <w:r>
        <w:rPr>
          <w:rFonts w:ascii="宋体" w:eastAsia="仿宋_GB2312" w:hAnsi="宋体" w:cs="仿宋_GB2312" w:hint="eastAsia"/>
          <w:sz w:val="32"/>
          <w:szCs w:val="32"/>
        </w:rPr>
        <w:t>95%</w:t>
      </w:r>
      <w:r>
        <w:rPr>
          <w:rFonts w:ascii="宋体" w:eastAsia="仿宋_GB2312" w:hAnsi="宋体" w:cs="仿宋_GB2312" w:hint="eastAsia"/>
          <w:sz w:val="32"/>
          <w:szCs w:val="32"/>
        </w:rPr>
        <w:t>以上为客家人，至今保存完好的上千座客家围屋，被誉为中国民居建筑奇葩；赣南采茶戏、兴国山歌、于都唢呐、石城灯会等国家级非物质文化遗产流传至今。三是革命历史辉煌。赣州是全国著名的“红色故都”，土地革命战争时期中央苏区的主体和核心区域。中华苏维埃共和国在此奠基，举世闻名的红军二万五千里长征从瑞金、于都等地出发，艰苦卓绝的南方三年游击战争在赣南山区浴血坚持，毛泽东、周恩来、刘少奇、朱德、邓小平、陈云等老一辈无产阶级革命家在这里留下闪光足迹。赣南苏区人民为中国革命作出了重大贡献和巨大牺牲，仅有名有姓的烈士就达</w:t>
      </w:r>
      <w:r>
        <w:rPr>
          <w:rFonts w:ascii="宋体" w:eastAsia="仿宋_GB2312" w:hAnsi="宋体" w:cs="仿宋_GB2312" w:hint="eastAsia"/>
          <w:sz w:val="32"/>
          <w:szCs w:val="32"/>
        </w:rPr>
        <w:t>10.82</w:t>
      </w:r>
      <w:r>
        <w:rPr>
          <w:rFonts w:ascii="宋体" w:eastAsia="仿宋_GB2312" w:hAnsi="宋体" w:cs="仿宋_GB2312" w:hint="eastAsia"/>
          <w:sz w:val="32"/>
          <w:szCs w:val="32"/>
        </w:rPr>
        <w:t>万人，分别占全省、全国烈士总数的</w:t>
      </w:r>
      <w:r>
        <w:rPr>
          <w:rFonts w:ascii="宋体" w:eastAsia="仿宋_GB2312" w:hAnsi="宋体" w:cs="仿宋_GB2312" w:hint="eastAsia"/>
          <w:sz w:val="32"/>
          <w:szCs w:val="32"/>
        </w:rPr>
        <w:t>43.8%</w:t>
      </w:r>
      <w:r>
        <w:rPr>
          <w:rFonts w:ascii="宋体" w:eastAsia="仿宋_GB2312" w:hAnsi="宋体" w:cs="仿宋_GB2312" w:hint="eastAsia"/>
          <w:sz w:val="32"/>
          <w:szCs w:val="32"/>
        </w:rPr>
        <w:t>、</w:t>
      </w:r>
      <w:r>
        <w:rPr>
          <w:rFonts w:ascii="宋体" w:eastAsia="仿宋_GB2312" w:hAnsi="宋体" w:cs="仿宋_GB2312" w:hint="eastAsia"/>
          <w:sz w:val="32"/>
          <w:szCs w:val="32"/>
        </w:rPr>
        <w:t>7.5%</w:t>
      </w:r>
      <w:r>
        <w:rPr>
          <w:rFonts w:ascii="宋体" w:eastAsia="仿宋_GB2312" w:hAnsi="宋体" w:cs="仿宋_GB2312" w:hint="eastAsia"/>
          <w:sz w:val="32"/>
          <w:szCs w:val="32"/>
        </w:rPr>
        <w:t>，长征路上平均每公里就有</w:t>
      </w:r>
      <w:r>
        <w:rPr>
          <w:rFonts w:ascii="宋体" w:eastAsia="仿宋_GB2312" w:hAnsi="宋体" w:cs="仿宋_GB2312" w:hint="eastAsia"/>
          <w:sz w:val="32"/>
          <w:szCs w:val="32"/>
        </w:rPr>
        <w:t>3</w:t>
      </w:r>
      <w:r>
        <w:rPr>
          <w:rFonts w:ascii="宋体" w:eastAsia="仿宋_GB2312" w:hAnsi="宋体" w:cs="仿宋_GB2312" w:hint="eastAsia"/>
          <w:sz w:val="32"/>
          <w:szCs w:val="32"/>
        </w:rPr>
        <w:t>名赣州籍烈士倒下。赣州走出了</w:t>
      </w:r>
      <w:r>
        <w:rPr>
          <w:rFonts w:ascii="宋体" w:eastAsia="仿宋_GB2312" w:hAnsi="宋体" w:cs="仿宋_GB2312" w:hint="eastAsia"/>
          <w:sz w:val="32"/>
          <w:szCs w:val="32"/>
        </w:rPr>
        <w:t>134</w:t>
      </w:r>
      <w:r>
        <w:rPr>
          <w:rFonts w:ascii="宋体" w:eastAsia="仿宋_GB2312" w:hAnsi="宋体" w:cs="仿宋_GB2312" w:hint="eastAsia"/>
          <w:sz w:val="32"/>
          <w:szCs w:val="32"/>
        </w:rPr>
        <w:t>位开国将军，其中兴国籍将军</w:t>
      </w:r>
      <w:r>
        <w:rPr>
          <w:rFonts w:ascii="宋体" w:eastAsia="仿宋_GB2312" w:hAnsi="宋体" w:cs="仿宋_GB2312" w:hint="eastAsia"/>
          <w:sz w:val="32"/>
          <w:szCs w:val="32"/>
        </w:rPr>
        <w:t>56</w:t>
      </w:r>
      <w:r>
        <w:rPr>
          <w:rFonts w:ascii="宋体" w:eastAsia="仿宋_GB2312" w:hAnsi="宋体" w:cs="仿宋_GB2312" w:hint="eastAsia"/>
          <w:sz w:val="32"/>
          <w:szCs w:val="32"/>
        </w:rPr>
        <w:t>名，兴国被誉为“将军县”。赣南红土地孕育了伟大的苏区精神，习近平总书记将其概括为“坚定信念、求真务实、一心为民、清正廉洁、艰苦奋斗、争创一流、无私奉献”，深刻阐述了苏区精神的丰富内涵和时代价值。四是资源禀赋独特。素有“世界钨都”“稀土王国”美称。黑钨储量居世界第一；离子型稀土资源储量占全国同类稀土资源保有储量</w:t>
      </w:r>
      <w:r>
        <w:rPr>
          <w:rFonts w:ascii="宋体" w:eastAsia="仿宋_GB2312" w:hAnsi="宋体" w:cs="仿宋_GB2312" w:hint="eastAsia"/>
          <w:sz w:val="32"/>
          <w:szCs w:val="32"/>
        </w:rPr>
        <w:t>60%</w:t>
      </w:r>
      <w:r>
        <w:rPr>
          <w:rFonts w:ascii="宋体" w:eastAsia="仿宋_GB2312" w:hAnsi="宋体" w:cs="仿宋_GB2312" w:hint="eastAsia"/>
          <w:sz w:val="32"/>
          <w:szCs w:val="32"/>
        </w:rPr>
        <w:t>以上，在国内外同类型矿种中位居第一，富含高价值的铽、镝、铕、钇等中重稀土元素。被誉为“世界橙乡”，脐橙种植面积</w:t>
      </w:r>
      <w:r>
        <w:rPr>
          <w:rFonts w:ascii="宋体" w:eastAsia="仿宋_GB2312" w:hAnsi="宋体" w:cs="仿宋_GB2312" w:hint="eastAsia"/>
          <w:sz w:val="32"/>
          <w:szCs w:val="32"/>
        </w:rPr>
        <w:t>156</w:t>
      </w:r>
      <w:r>
        <w:rPr>
          <w:rFonts w:ascii="宋体" w:eastAsia="仿宋_GB2312" w:hAnsi="宋体" w:cs="仿宋_GB2312" w:hint="eastAsia"/>
          <w:sz w:val="32"/>
          <w:szCs w:val="32"/>
        </w:rPr>
        <w:t>万亩，为世界最大；年产量居世界第三、全国第一。五是生态环境良好。年平均气温</w:t>
      </w:r>
      <w:r>
        <w:rPr>
          <w:rFonts w:ascii="宋体" w:eastAsia="仿宋_GB2312" w:hAnsi="宋体" w:cs="仿宋_GB2312" w:hint="eastAsia"/>
          <w:sz w:val="32"/>
          <w:szCs w:val="32"/>
        </w:rPr>
        <w:t>19.1</w:t>
      </w:r>
      <w:r>
        <w:rPr>
          <w:rFonts w:ascii="宋体" w:eastAsia="仿宋_GB2312" w:hAnsi="宋体" w:cs="仿宋_GB2312" w:hint="eastAsia"/>
          <w:sz w:val="32"/>
          <w:szCs w:val="32"/>
        </w:rPr>
        <w:t>度、降雨量</w:t>
      </w:r>
      <w:r>
        <w:rPr>
          <w:rFonts w:ascii="宋体" w:eastAsia="仿宋_GB2312" w:hAnsi="宋体" w:cs="仿宋_GB2312" w:hint="eastAsia"/>
          <w:sz w:val="32"/>
          <w:szCs w:val="32"/>
        </w:rPr>
        <w:t>1580</w:t>
      </w:r>
      <w:r>
        <w:rPr>
          <w:rFonts w:ascii="宋体" w:eastAsia="仿宋_GB2312" w:hAnsi="宋体" w:cs="仿宋_GB2312" w:hint="eastAsia"/>
          <w:sz w:val="32"/>
          <w:szCs w:val="32"/>
        </w:rPr>
        <w:t>毫米。有国家级森林公园</w:t>
      </w:r>
      <w:r>
        <w:rPr>
          <w:rFonts w:ascii="宋体" w:eastAsia="仿宋_GB2312" w:hAnsi="宋体" w:cs="仿宋_GB2312" w:hint="eastAsia"/>
          <w:sz w:val="32"/>
          <w:szCs w:val="32"/>
        </w:rPr>
        <w:t>10</w:t>
      </w:r>
      <w:r>
        <w:rPr>
          <w:rFonts w:ascii="宋体" w:eastAsia="仿宋_GB2312" w:hAnsi="宋体" w:cs="仿宋_GB2312" w:hint="eastAsia"/>
          <w:sz w:val="32"/>
          <w:szCs w:val="32"/>
        </w:rPr>
        <w:t>个、省级森林公园</w:t>
      </w:r>
      <w:r>
        <w:rPr>
          <w:rFonts w:ascii="宋体" w:eastAsia="仿宋_GB2312" w:hAnsi="宋体" w:cs="仿宋_GB2312" w:hint="eastAsia"/>
          <w:sz w:val="32"/>
          <w:szCs w:val="32"/>
        </w:rPr>
        <w:t>21</w:t>
      </w:r>
      <w:r>
        <w:rPr>
          <w:rFonts w:ascii="宋体" w:eastAsia="仿宋_GB2312" w:hAnsi="宋体" w:cs="仿宋_GB2312" w:hint="eastAsia"/>
          <w:sz w:val="32"/>
          <w:szCs w:val="32"/>
        </w:rPr>
        <w:t>个，国家级自然保护区</w:t>
      </w:r>
      <w:r>
        <w:rPr>
          <w:rFonts w:ascii="宋体" w:eastAsia="仿宋_GB2312" w:hAnsi="宋体" w:cs="仿宋_GB2312" w:hint="eastAsia"/>
          <w:sz w:val="32"/>
          <w:szCs w:val="32"/>
        </w:rPr>
        <w:t>3</w:t>
      </w:r>
      <w:r>
        <w:rPr>
          <w:rFonts w:ascii="宋体" w:eastAsia="仿宋_GB2312" w:hAnsi="宋体" w:cs="仿宋_GB2312" w:hint="eastAsia"/>
          <w:sz w:val="32"/>
          <w:szCs w:val="32"/>
        </w:rPr>
        <w:t>个、省级自然保护区</w:t>
      </w:r>
      <w:r>
        <w:rPr>
          <w:rFonts w:ascii="宋体" w:eastAsia="仿宋_GB2312" w:hAnsi="宋体" w:cs="仿宋_GB2312" w:hint="eastAsia"/>
          <w:sz w:val="32"/>
          <w:szCs w:val="32"/>
        </w:rPr>
        <w:t>8</w:t>
      </w:r>
      <w:r>
        <w:rPr>
          <w:rFonts w:ascii="宋体" w:eastAsia="仿宋_GB2312" w:hAnsi="宋体" w:cs="仿宋_GB2312" w:hint="eastAsia"/>
          <w:sz w:val="32"/>
          <w:szCs w:val="32"/>
        </w:rPr>
        <w:t>个，国家级湿地公园</w:t>
      </w:r>
      <w:r>
        <w:rPr>
          <w:rFonts w:ascii="宋体" w:eastAsia="仿宋_GB2312" w:hAnsi="宋体" w:cs="仿宋_GB2312" w:hint="eastAsia"/>
          <w:sz w:val="32"/>
          <w:szCs w:val="32"/>
        </w:rPr>
        <w:t>13</w:t>
      </w:r>
      <w:r>
        <w:rPr>
          <w:rFonts w:ascii="宋体" w:eastAsia="仿宋_GB2312" w:hAnsi="宋体" w:cs="仿宋_GB2312" w:hint="eastAsia"/>
          <w:sz w:val="32"/>
          <w:szCs w:val="32"/>
        </w:rPr>
        <w:t>个、省级湿地公园</w:t>
      </w:r>
      <w:r>
        <w:rPr>
          <w:rFonts w:ascii="宋体" w:eastAsia="仿宋_GB2312" w:hAnsi="宋体" w:cs="仿宋_GB2312" w:hint="eastAsia"/>
          <w:sz w:val="32"/>
          <w:szCs w:val="32"/>
        </w:rPr>
        <w:t>7</w:t>
      </w:r>
      <w:r>
        <w:rPr>
          <w:rFonts w:ascii="宋体" w:eastAsia="仿宋_GB2312" w:hAnsi="宋体" w:cs="仿宋_GB2312" w:hint="eastAsia"/>
          <w:sz w:val="32"/>
          <w:szCs w:val="32"/>
        </w:rPr>
        <w:t>个，森林覆盖率达</w:t>
      </w:r>
      <w:r>
        <w:rPr>
          <w:rFonts w:ascii="宋体" w:eastAsia="仿宋_GB2312" w:hAnsi="宋体" w:cs="仿宋_GB2312" w:hint="eastAsia"/>
          <w:sz w:val="32"/>
          <w:szCs w:val="32"/>
        </w:rPr>
        <w:t>76.4%</w:t>
      </w:r>
      <w:r>
        <w:rPr>
          <w:rFonts w:ascii="宋体" w:eastAsia="仿宋_GB2312" w:hAnsi="宋体" w:cs="仿宋_GB2312" w:hint="eastAsia"/>
          <w:sz w:val="32"/>
          <w:szCs w:val="32"/>
        </w:rPr>
        <w:t>，是全国十八个重点林区和十大森林覆盖率最高的城市之一，享有“生态家园”美誉。章、贡两江合流为赣江，鄱阳湖水系的</w:t>
      </w:r>
      <w:r>
        <w:rPr>
          <w:rFonts w:ascii="宋体" w:eastAsia="仿宋_GB2312" w:hAnsi="宋体" w:cs="仿宋_GB2312" w:hint="eastAsia"/>
          <w:sz w:val="32"/>
          <w:szCs w:val="32"/>
        </w:rPr>
        <w:t>25%</w:t>
      </w:r>
      <w:r>
        <w:rPr>
          <w:rFonts w:ascii="宋体" w:eastAsia="仿宋_GB2312" w:hAnsi="宋体" w:cs="仿宋_GB2312" w:hint="eastAsia"/>
          <w:sz w:val="32"/>
          <w:szCs w:val="32"/>
        </w:rPr>
        <w:t>、东江水系的</w:t>
      </w:r>
      <w:r>
        <w:rPr>
          <w:rFonts w:ascii="宋体" w:eastAsia="仿宋_GB2312" w:hAnsi="宋体" w:cs="仿宋_GB2312" w:hint="eastAsia"/>
          <w:sz w:val="32"/>
          <w:szCs w:val="32"/>
        </w:rPr>
        <w:t>12%</w:t>
      </w:r>
      <w:r>
        <w:rPr>
          <w:rFonts w:ascii="宋体" w:eastAsia="仿宋_GB2312" w:hAnsi="宋体" w:cs="仿宋_GB2312" w:hint="eastAsia"/>
          <w:sz w:val="32"/>
          <w:szCs w:val="32"/>
        </w:rPr>
        <w:t>流量源于赣南，年均水资源量</w:t>
      </w:r>
      <w:r>
        <w:rPr>
          <w:rFonts w:ascii="宋体" w:eastAsia="仿宋_GB2312" w:hAnsi="宋体" w:cs="仿宋_GB2312" w:hint="eastAsia"/>
          <w:sz w:val="32"/>
          <w:szCs w:val="32"/>
        </w:rPr>
        <w:t>335.7</w:t>
      </w:r>
      <w:r>
        <w:rPr>
          <w:rFonts w:ascii="宋体" w:eastAsia="仿宋_GB2312" w:hAnsi="宋体" w:cs="仿宋_GB2312" w:hint="eastAsia"/>
          <w:sz w:val="32"/>
          <w:szCs w:val="32"/>
        </w:rPr>
        <w:t>亿立方米；崇义阳明山号称“天然氧吧”，空气负氧离子最高值为每立方厘米</w:t>
      </w:r>
      <w:r>
        <w:rPr>
          <w:rFonts w:ascii="宋体" w:eastAsia="仿宋_GB2312" w:hAnsi="宋体" w:cs="仿宋_GB2312" w:hint="eastAsia"/>
          <w:sz w:val="32"/>
          <w:szCs w:val="32"/>
        </w:rPr>
        <w:t>19.2</w:t>
      </w:r>
      <w:r>
        <w:rPr>
          <w:rFonts w:ascii="宋体" w:eastAsia="仿宋_GB2312" w:hAnsi="宋体" w:cs="仿宋_GB2312" w:hint="eastAsia"/>
          <w:sz w:val="32"/>
          <w:szCs w:val="32"/>
        </w:rPr>
        <w:t>万个单位。</w:t>
      </w:r>
    </w:p>
    <w:p w14:paraId="5B8484E1" w14:textId="77777777" w:rsidR="001107B8" w:rsidRDefault="001107B8" w:rsidP="001107B8">
      <w:pPr>
        <w:spacing w:line="600" w:lineRule="exact"/>
        <w:ind w:firstLine="640"/>
        <w:rPr>
          <w:rFonts w:ascii="宋体" w:hAnsi="宋体" w:cs="仿宋_GB2312"/>
          <w:sz w:val="36"/>
          <w:szCs w:val="36"/>
        </w:rPr>
      </w:pPr>
      <w:r>
        <w:rPr>
          <w:rFonts w:ascii="宋体" w:eastAsia="仿宋_GB2312" w:hAnsi="宋体" w:cs="仿宋_GB2312" w:hint="eastAsia"/>
          <w:sz w:val="32"/>
          <w:szCs w:val="32"/>
        </w:rPr>
        <w:t>目前，全市通过</w:t>
      </w:r>
      <w:r>
        <w:rPr>
          <w:rFonts w:ascii="宋体" w:eastAsia="仿宋_GB2312" w:hAnsi="宋体" w:cs="仿宋_GB2312" w:hint="eastAsia"/>
          <w:sz w:val="32"/>
          <w:szCs w:val="32"/>
        </w:rPr>
        <w:t>1:5</w:t>
      </w:r>
      <w:r>
        <w:rPr>
          <w:rFonts w:ascii="宋体" w:eastAsia="仿宋_GB2312" w:hAnsi="宋体" w:cs="仿宋_GB2312" w:hint="eastAsia"/>
          <w:sz w:val="32"/>
          <w:szCs w:val="32"/>
        </w:rPr>
        <w:t>万土地质量地球化学质量发现富硒土地面积</w:t>
      </w:r>
      <w:r>
        <w:rPr>
          <w:rFonts w:ascii="宋体" w:eastAsia="仿宋_GB2312" w:hAnsi="宋体" w:cs="仿宋_GB2312" w:hint="eastAsia"/>
          <w:sz w:val="32"/>
          <w:szCs w:val="32"/>
        </w:rPr>
        <w:t>1035.6</w:t>
      </w:r>
      <w:r>
        <w:rPr>
          <w:rFonts w:ascii="宋体" w:eastAsia="仿宋_GB2312" w:hAnsi="宋体" w:cs="仿宋_GB2312" w:hint="eastAsia"/>
          <w:sz w:val="32"/>
          <w:szCs w:val="32"/>
        </w:rPr>
        <w:t>万亩</w:t>
      </w:r>
      <w:r>
        <w:rPr>
          <w:rFonts w:ascii="宋体" w:eastAsia="仿宋_GB2312" w:hAnsi="宋体" w:cs="仿宋_GB2312" w:hint="eastAsia"/>
          <w:sz w:val="32"/>
          <w:szCs w:val="32"/>
        </w:rPr>
        <w:t>(</w:t>
      </w:r>
      <w:r>
        <w:rPr>
          <w:rFonts w:ascii="宋体" w:eastAsia="仿宋_GB2312" w:hAnsi="宋体" w:cs="仿宋_GB2312" w:hint="eastAsia"/>
          <w:sz w:val="32"/>
          <w:szCs w:val="32"/>
        </w:rPr>
        <w:t>其中耕地</w:t>
      </w:r>
      <w:r>
        <w:rPr>
          <w:rFonts w:ascii="宋体" w:eastAsia="仿宋_GB2312" w:hAnsi="宋体" w:cs="仿宋_GB2312" w:hint="eastAsia"/>
          <w:sz w:val="32"/>
          <w:szCs w:val="32"/>
        </w:rPr>
        <w:t>98.1</w:t>
      </w:r>
      <w:r>
        <w:rPr>
          <w:rFonts w:ascii="宋体" w:eastAsia="仿宋_GB2312" w:hAnsi="宋体" w:cs="仿宋_GB2312" w:hint="eastAsia"/>
          <w:sz w:val="32"/>
          <w:szCs w:val="32"/>
        </w:rPr>
        <w:t>万亩、园地</w:t>
      </w:r>
      <w:r>
        <w:rPr>
          <w:rFonts w:ascii="宋体" w:eastAsia="仿宋_GB2312" w:hAnsi="宋体" w:cs="仿宋_GB2312" w:hint="eastAsia"/>
          <w:sz w:val="32"/>
          <w:szCs w:val="32"/>
        </w:rPr>
        <w:t>74.6</w:t>
      </w:r>
      <w:r>
        <w:rPr>
          <w:rFonts w:ascii="宋体" w:eastAsia="仿宋_GB2312" w:hAnsi="宋体" w:cs="仿宋_GB2312" w:hint="eastAsia"/>
          <w:sz w:val="32"/>
          <w:szCs w:val="32"/>
        </w:rPr>
        <w:t>万亩、林地</w:t>
      </w:r>
      <w:r>
        <w:rPr>
          <w:rFonts w:ascii="宋体" w:eastAsia="仿宋_GB2312" w:hAnsi="宋体" w:cs="仿宋_GB2312" w:hint="eastAsia"/>
          <w:sz w:val="32"/>
          <w:szCs w:val="32"/>
        </w:rPr>
        <w:t>767.6</w:t>
      </w:r>
      <w:r>
        <w:rPr>
          <w:rFonts w:ascii="宋体" w:eastAsia="仿宋_GB2312" w:hAnsi="宋体" w:cs="仿宋_GB2312" w:hint="eastAsia"/>
          <w:sz w:val="32"/>
          <w:szCs w:val="32"/>
        </w:rPr>
        <w:t>万亩、其他</w:t>
      </w:r>
      <w:r>
        <w:rPr>
          <w:rFonts w:ascii="宋体" w:eastAsia="仿宋_GB2312" w:hAnsi="宋体" w:cs="仿宋_GB2312" w:hint="eastAsia"/>
          <w:sz w:val="32"/>
          <w:szCs w:val="32"/>
        </w:rPr>
        <w:t>95.3</w:t>
      </w:r>
      <w:r>
        <w:rPr>
          <w:rFonts w:ascii="宋体" w:eastAsia="仿宋_GB2312" w:hAnsi="宋体" w:cs="仿宋_GB2312" w:hint="eastAsia"/>
          <w:sz w:val="32"/>
          <w:szCs w:val="32"/>
        </w:rPr>
        <w:t>万亩</w:t>
      </w:r>
      <w:r>
        <w:rPr>
          <w:rFonts w:ascii="宋体" w:eastAsia="仿宋_GB2312" w:hAnsi="宋体" w:cs="仿宋_GB2312" w:hint="eastAsia"/>
          <w:sz w:val="32"/>
          <w:szCs w:val="32"/>
        </w:rPr>
        <w:t>)</w:t>
      </w:r>
      <w:r>
        <w:rPr>
          <w:rFonts w:ascii="宋体" w:eastAsia="仿宋_GB2312" w:hAnsi="宋体" w:cs="仿宋_GB2312" w:hint="eastAsia"/>
          <w:sz w:val="32"/>
          <w:szCs w:val="32"/>
        </w:rPr>
        <w:t>，占调查面积的</w:t>
      </w:r>
      <w:r>
        <w:rPr>
          <w:rFonts w:ascii="宋体" w:eastAsia="仿宋_GB2312" w:hAnsi="宋体" w:cs="仿宋_GB2312" w:hint="eastAsia"/>
          <w:sz w:val="32"/>
          <w:szCs w:val="32"/>
        </w:rPr>
        <w:t>45.97%</w:t>
      </w:r>
      <w:r>
        <w:rPr>
          <w:rFonts w:ascii="宋体" w:eastAsia="仿宋_GB2312" w:hAnsi="宋体" w:cs="仿宋_GB2312" w:hint="eastAsia"/>
          <w:sz w:val="32"/>
          <w:szCs w:val="32"/>
        </w:rPr>
        <w:t>。圈定富硒农业产业发展建议区</w:t>
      </w:r>
      <w:r>
        <w:rPr>
          <w:rFonts w:ascii="宋体" w:eastAsia="仿宋_GB2312" w:hAnsi="宋体" w:cs="仿宋_GB2312" w:hint="eastAsia"/>
          <w:sz w:val="32"/>
          <w:szCs w:val="32"/>
        </w:rPr>
        <w:t>154</w:t>
      </w:r>
      <w:r>
        <w:rPr>
          <w:rFonts w:ascii="宋体" w:eastAsia="仿宋_GB2312" w:hAnsi="宋体" w:cs="仿宋_GB2312" w:hint="eastAsia"/>
          <w:sz w:val="32"/>
          <w:szCs w:val="32"/>
        </w:rPr>
        <w:t>处，其中，绿色富硒基地</w:t>
      </w:r>
      <w:r>
        <w:rPr>
          <w:rFonts w:ascii="宋体" w:eastAsia="仿宋_GB2312" w:hAnsi="宋体" w:cs="仿宋_GB2312" w:hint="eastAsia"/>
          <w:sz w:val="32"/>
          <w:szCs w:val="32"/>
        </w:rPr>
        <w:t>58</w:t>
      </w:r>
      <w:r>
        <w:rPr>
          <w:rFonts w:ascii="宋体" w:eastAsia="仿宋_GB2312" w:hAnsi="宋体" w:cs="仿宋_GB2312" w:hint="eastAsia"/>
          <w:sz w:val="32"/>
          <w:szCs w:val="32"/>
        </w:rPr>
        <w:t>处、</w:t>
      </w:r>
      <w:r>
        <w:rPr>
          <w:rFonts w:ascii="宋体" w:eastAsia="仿宋_GB2312" w:hAnsi="宋体" w:cs="仿宋_GB2312" w:hint="eastAsia"/>
          <w:sz w:val="32"/>
          <w:szCs w:val="32"/>
        </w:rPr>
        <w:t>49.3</w:t>
      </w:r>
      <w:r>
        <w:rPr>
          <w:rFonts w:ascii="宋体" w:eastAsia="仿宋_GB2312" w:hAnsi="宋体" w:cs="仿宋_GB2312" w:hint="eastAsia"/>
          <w:sz w:val="32"/>
          <w:szCs w:val="32"/>
        </w:rPr>
        <w:t>万亩；无公害富硒基地</w:t>
      </w:r>
      <w:r>
        <w:rPr>
          <w:rFonts w:ascii="宋体" w:eastAsia="仿宋_GB2312" w:hAnsi="宋体" w:cs="仿宋_GB2312" w:hint="eastAsia"/>
          <w:sz w:val="32"/>
          <w:szCs w:val="32"/>
        </w:rPr>
        <w:t>87</w:t>
      </w:r>
      <w:r>
        <w:rPr>
          <w:rFonts w:ascii="宋体" w:eastAsia="仿宋_GB2312" w:hAnsi="宋体" w:cs="仿宋_GB2312" w:hint="eastAsia"/>
          <w:sz w:val="32"/>
          <w:szCs w:val="32"/>
        </w:rPr>
        <w:t>处、</w:t>
      </w:r>
      <w:r>
        <w:rPr>
          <w:rFonts w:ascii="宋体" w:eastAsia="仿宋_GB2312" w:hAnsi="宋体" w:cs="仿宋_GB2312" w:hint="eastAsia"/>
          <w:sz w:val="32"/>
          <w:szCs w:val="32"/>
        </w:rPr>
        <w:t>37</w:t>
      </w:r>
      <w:r>
        <w:rPr>
          <w:rFonts w:ascii="宋体" w:eastAsia="仿宋_GB2312" w:hAnsi="宋体" w:cs="仿宋_GB2312" w:hint="eastAsia"/>
          <w:sz w:val="32"/>
          <w:szCs w:val="32"/>
        </w:rPr>
        <w:t>万亩；富硒富锌基地</w:t>
      </w:r>
      <w:r>
        <w:rPr>
          <w:rFonts w:ascii="宋体" w:eastAsia="仿宋_GB2312" w:hAnsi="宋体" w:cs="仿宋_GB2312" w:hint="eastAsia"/>
          <w:sz w:val="32"/>
          <w:szCs w:val="32"/>
        </w:rPr>
        <w:t>9</w:t>
      </w:r>
      <w:r>
        <w:rPr>
          <w:rFonts w:ascii="宋体" w:eastAsia="仿宋_GB2312" w:hAnsi="宋体" w:cs="仿宋_GB2312" w:hint="eastAsia"/>
          <w:sz w:val="32"/>
          <w:szCs w:val="32"/>
        </w:rPr>
        <w:t>处、</w:t>
      </w:r>
      <w:r>
        <w:rPr>
          <w:rFonts w:ascii="宋体" w:eastAsia="仿宋_GB2312" w:hAnsi="宋体" w:cs="仿宋_GB2312" w:hint="eastAsia"/>
          <w:sz w:val="32"/>
          <w:szCs w:val="32"/>
        </w:rPr>
        <w:t>7.46</w:t>
      </w:r>
      <w:r>
        <w:rPr>
          <w:rFonts w:ascii="宋体" w:eastAsia="仿宋_GB2312" w:hAnsi="宋体" w:cs="仿宋_GB2312" w:hint="eastAsia"/>
          <w:sz w:val="32"/>
          <w:szCs w:val="32"/>
        </w:rPr>
        <w:t>万亩。发现有水稻、大豆、丝瓜、玉米、花生、茶叶、脐橙、辣椒等富硒农产品。</w:t>
      </w:r>
      <w:r>
        <w:rPr>
          <w:rFonts w:ascii="宋体" w:eastAsia="仿宋_GB2312" w:hAnsi="宋体" w:cs="仿宋_GB2312" w:hint="eastAsia"/>
          <w:sz w:val="32"/>
          <w:szCs w:val="32"/>
        </w:rPr>
        <w:t>2019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sz w:val="32"/>
          <w:szCs w:val="32"/>
        </w:rPr>
        <w:t>20</w:t>
      </w:r>
      <w:r>
        <w:rPr>
          <w:rFonts w:ascii="宋体" w:eastAsia="仿宋_GB2312" w:hAnsi="宋体" w:cs="仿宋_GB2312" w:hint="eastAsia"/>
          <w:sz w:val="32"/>
          <w:szCs w:val="32"/>
        </w:rPr>
        <w:t>日，习近平总书记在赣州考察时指示“一定要把富硒这个品牌打好”，为贯彻落实习近平总书记重要指示精神，我市乘势而上，立足天然丰富富硒土壤资源和优良生态气候资源，大力开展富硒农业产业示范基地创建和富硒农产品品牌打造工作。截止目前，已引导宁都虔农农业公司注册“虎蛙稻”等系列富硒农产品商标、硒源农业公司注册“硒源”商标、江西硒游纪生物科技公司“富硒芦笋”商标、宁都田埠乡东龙富硒白莲社注册“荷陌”商标、丰硒家禽养殖专业合作社和兴国丰硒农业公司注册“吉祥呈”商标等富硒农产品品牌商标。示范创建了于都梓山富硒蔬菜产业园、宁都虎蛙稻生产基地、宁都青塘蔬菜基地、兴国县春赐福茶叶基地等一批富硒农产品生产基地。通过品牌培育和示范基地创建，大幅度提高了农产品附加值。如江西虔农公司在宁都种植富硒“虎蛙稻”</w:t>
      </w:r>
      <w:r>
        <w:rPr>
          <w:rFonts w:ascii="宋体" w:eastAsia="仿宋_GB2312" w:hAnsi="宋体" w:cs="仿宋_GB2312" w:hint="eastAsia"/>
          <w:sz w:val="32"/>
          <w:szCs w:val="32"/>
        </w:rPr>
        <w:t>2000</w:t>
      </w:r>
      <w:r>
        <w:rPr>
          <w:rFonts w:ascii="宋体" w:eastAsia="仿宋_GB2312" w:hAnsi="宋体" w:cs="仿宋_GB2312" w:hint="eastAsia"/>
          <w:sz w:val="32"/>
          <w:szCs w:val="32"/>
        </w:rPr>
        <w:t>亩，出产的富硒大米在北上广市场卖到</w:t>
      </w:r>
      <w:r>
        <w:rPr>
          <w:rFonts w:ascii="宋体" w:eastAsia="仿宋_GB2312" w:hAnsi="宋体" w:cs="仿宋_GB2312" w:hint="eastAsia"/>
          <w:sz w:val="32"/>
          <w:szCs w:val="32"/>
        </w:rPr>
        <w:t>60</w:t>
      </w:r>
      <w:r>
        <w:rPr>
          <w:rFonts w:ascii="宋体" w:eastAsia="仿宋_GB2312" w:hAnsi="宋体" w:cs="仿宋_GB2312" w:hint="eastAsia"/>
          <w:sz w:val="32"/>
          <w:szCs w:val="32"/>
        </w:rPr>
        <w:t>多元一斤，年销量</w:t>
      </w:r>
      <w:r>
        <w:rPr>
          <w:rFonts w:ascii="宋体" w:eastAsia="仿宋_GB2312" w:hAnsi="宋体" w:cs="仿宋_GB2312" w:hint="eastAsia"/>
          <w:sz w:val="32"/>
          <w:szCs w:val="32"/>
        </w:rPr>
        <w:t>400</w:t>
      </w:r>
      <w:r>
        <w:rPr>
          <w:rFonts w:ascii="宋体" w:eastAsia="仿宋_GB2312" w:hAnsi="宋体" w:cs="仿宋_GB2312" w:hint="eastAsia"/>
          <w:sz w:val="32"/>
          <w:szCs w:val="32"/>
        </w:rPr>
        <w:t>吨。于都县从</w:t>
      </w:r>
      <w:r>
        <w:rPr>
          <w:rFonts w:ascii="宋体" w:eastAsia="仿宋_GB2312" w:hAnsi="宋体" w:cs="仿宋_GB2312" w:hint="eastAsia"/>
          <w:sz w:val="32"/>
          <w:szCs w:val="32"/>
        </w:rPr>
        <w:t>2019</w:t>
      </w:r>
      <w:r>
        <w:rPr>
          <w:rFonts w:ascii="宋体" w:eastAsia="仿宋_GB2312" w:hAnsi="宋体" w:cs="仿宋_GB2312" w:hint="eastAsia"/>
          <w:sz w:val="32"/>
          <w:szCs w:val="32"/>
        </w:rPr>
        <w:t>年开始，打造富硒品牌，培育富硒蔬菜</w:t>
      </w:r>
      <w:r>
        <w:rPr>
          <w:rFonts w:ascii="宋体" w:eastAsia="仿宋_GB2312" w:hAnsi="宋体" w:cs="仿宋_GB2312" w:hint="eastAsia"/>
          <w:sz w:val="32"/>
          <w:szCs w:val="32"/>
        </w:rPr>
        <w:t>--</w:t>
      </w:r>
      <w:r>
        <w:rPr>
          <w:rFonts w:ascii="宋体" w:eastAsia="仿宋_GB2312" w:hAnsi="宋体" w:cs="仿宋_GB2312" w:hint="eastAsia"/>
          <w:sz w:val="32"/>
          <w:szCs w:val="32"/>
        </w:rPr>
        <w:t>于都丝瓜，种植面积由</w:t>
      </w:r>
      <w:r>
        <w:rPr>
          <w:rFonts w:ascii="宋体" w:eastAsia="仿宋_GB2312" w:hAnsi="宋体" w:cs="仿宋_GB2312" w:hint="eastAsia"/>
          <w:sz w:val="32"/>
          <w:szCs w:val="32"/>
        </w:rPr>
        <w:t>200</w:t>
      </w:r>
      <w:r>
        <w:rPr>
          <w:rFonts w:ascii="宋体" w:eastAsia="仿宋_GB2312" w:hAnsi="宋体" w:cs="仿宋_GB2312" w:hint="eastAsia"/>
          <w:sz w:val="32"/>
          <w:szCs w:val="32"/>
        </w:rPr>
        <w:t>余亩增至</w:t>
      </w:r>
      <w:r>
        <w:rPr>
          <w:rFonts w:ascii="宋体" w:eastAsia="仿宋_GB2312" w:hAnsi="宋体" w:cs="仿宋_GB2312" w:hint="eastAsia"/>
          <w:sz w:val="32"/>
          <w:szCs w:val="32"/>
        </w:rPr>
        <w:t>4000</w:t>
      </w:r>
      <w:r>
        <w:rPr>
          <w:rFonts w:ascii="宋体" w:eastAsia="仿宋_GB2312" w:hAnsi="宋体" w:cs="仿宋_GB2312" w:hint="eastAsia"/>
          <w:sz w:val="32"/>
          <w:szCs w:val="32"/>
        </w:rPr>
        <w:t>余亩，产品销往长沙、深圳、上海等大城市高端市场，均价由</w:t>
      </w:r>
      <w:r>
        <w:rPr>
          <w:rFonts w:ascii="宋体" w:eastAsia="仿宋_GB2312" w:hAnsi="宋体" w:cs="仿宋_GB2312" w:hint="eastAsia"/>
          <w:sz w:val="32"/>
          <w:szCs w:val="32"/>
        </w:rPr>
        <w:t>2</w:t>
      </w:r>
      <w:r>
        <w:rPr>
          <w:rFonts w:ascii="宋体" w:eastAsia="仿宋_GB2312" w:hAnsi="宋体" w:cs="仿宋_GB2312" w:hint="eastAsia"/>
          <w:sz w:val="32"/>
          <w:szCs w:val="32"/>
        </w:rPr>
        <w:t>元</w:t>
      </w:r>
      <w:r>
        <w:rPr>
          <w:rFonts w:ascii="宋体" w:eastAsia="仿宋_GB2312" w:hAnsi="宋体" w:cs="仿宋_GB2312" w:hint="eastAsia"/>
          <w:sz w:val="32"/>
          <w:szCs w:val="32"/>
        </w:rPr>
        <w:t>/</w:t>
      </w:r>
      <w:r>
        <w:rPr>
          <w:rFonts w:ascii="宋体" w:eastAsia="仿宋_GB2312" w:hAnsi="宋体" w:cs="仿宋_GB2312" w:hint="eastAsia"/>
          <w:sz w:val="32"/>
          <w:szCs w:val="32"/>
        </w:rPr>
        <w:t>斤提高到</w:t>
      </w:r>
      <w:r>
        <w:rPr>
          <w:rFonts w:ascii="宋体" w:eastAsia="仿宋_GB2312" w:hAnsi="宋体" w:cs="仿宋_GB2312" w:hint="eastAsia"/>
          <w:sz w:val="32"/>
          <w:szCs w:val="32"/>
        </w:rPr>
        <w:t>4.5</w:t>
      </w:r>
      <w:r>
        <w:rPr>
          <w:rFonts w:ascii="宋体" w:eastAsia="仿宋_GB2312" w:hAnsi="宋体" w:cs="仿宋_GB2312" w:hint="eastAsia"/>
          <w:sz w:val="32"/>
          <w:szCs w:val="32"/>
        </w:rPr>
        <w:t>元</w:t>
      </w:r>
      <w:r>
        <w:rPr>
          <w:rFonts w:ascii="宋体" w:eastAsia="仿宋_GB2312" w:hAnsi="宋体" w:cs="仿宋_GB2312" w:hint="eastAsia"/>
          <w:sz w:val="32"/>
          <w:szCs w:val="32"/>
        </w:rPr>
        <w:t>/</w:t>
      </w:r>
      <w:r>
        <w:rPr>
          <w:rFonts w:ascii="宋体" w:eastAsia="仿宋_GB2312" w:hAnsi="宋体" w:cs="仿宋_GB2312" w:hint="eastAsia"/>
          <w:sz w:val="32"/>
          <w:szCs w:val="32"/>
        </w:rPr>
        <w:t>斤。</w:t>
      </w:r>
    </w:p>
    <w:p w14:paraId="05EA8714" w14:textId="77777777" w:rsidR="00667B1A" w:rsidRDefault="001107B8">
      <w:bookmarkStart w:id="0" w:name="_GoBack"/>
      <w:bookmarkEnd w:id="0"/>
    </w:p>
    <w:sectPr w:rsidR="00667B1A" w:rsidSect="00FE314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B8"/>
    <w:rsid w:val="001107B8"/>
    <w:rsid w:val="00136B49"/>
    <w:rsid w:val="004213DD"/>
    <w:rsid w:val="005B2D45"/>
    <w:rsid w:val="00693B87"/>
    <w:rsid w:val="0084427D"/>
    <w:rsid w:val="00CD303B"/>
    <w:rsid w:val="00FB232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FEA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1107B8"/>
    <w:pPr>
      <w:widowControl w:val="0"/>
      <w:jc w:val="both"/>
    </w:pPr>
    <w:rPr>
      <w:rFonts w:ascii="Calibri" w:eastAsia="宋体" w:hAnsi="Calibri" w:cs="黑体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1107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1921</Characters>
  <Application>Microsoft Macintosh Word</Application>
  <DocSecurity>0</DocSecurity>
  <Lines>16</Lines>
  <Paragraphs>4</Paragraphs>
  <ScaleCrop>false</ScaleCrop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2020-04-29T01:12:00Z</dcterms:created>
  <dcterms:modified xsi:type="dcterms:W3CDTF">2020-04-29T01:12:00Z</dcterms:modified>
</cp:coreProperties>
</file>