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Ansi="方正黑体简体" w:eastAsia="方正黑体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Ansi="方正黑体简体" w:eastAsia="方正黑体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方正黑体简体" w:eastAsia="方正黑体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>宣传标语参选作品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报名信息表</w:t>
      </w:r>
    </w:p>
    <w:p>
      <w:pPr>
        <w:spacing w:line="400" w:lineRule="exact"/>
        <w:rPr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95"/>
        <w:gridCol w:w="2099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姓</w:t>
            </w: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>名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性</w:t>
            </w: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>别</w:t>
            </w:r>
          </w:p>
        </w:tc>
        <w:tc>
          <w:tcPr>
            <w:tcW w:w="2431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联系电话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电子邮箱</w:t>
            </w:r>
          </w:p>
        </w:tc>
        <w:tc>
          <w:tcPr>
            <w:tcW w:w="2431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身份证号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邮    编</w:t>
            </w:r>
          </w:p>
        </w:tc>
        <w:tc>
          <w:tcPr>
            <w:tcW w:w="2431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通讯地址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宣传标语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创意设计说明</w:t>
            </w:r>
            <w:r>
              <w:rPr>
                <w:rFonts w:eastAsia="方正仿宋简体"/>
                <w:b/>
              </w:rPr>
              <w:br w:type="textWrapping"/>
            </w:r>
            <w:r>
              <w:rPr>
                <w:rFonts w:eastAsia="方正仿宋简体"/>
                <w:b/>
              </w:rPr>
              <w:t>（300字以内）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</w:tc>
      </w:tr>
    </w:tbl>
    <w:p>
      <w:pPr>
        <w:pStyle w:val="2"/>
        <w:rPr>
          <w:rStyle w:val="7"/>
          <w:rFonts w:eastAsia="方正仿宋简体"/>
          <w:b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56" w:right="1474" w:bottom="1899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jc w:val="both"/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jc w:val="both"/>
                    </w:pP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26BFE"/>
    <w:rsid w:val="2C0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2020-05-20T02:57:00Z</dcterms:created>
  <dc:creator>茵姐</dc:creator>
  <cp:lastModifiedBy>茵姐</cp:lastModifiedBy>
  <dcterms:modified xsi:type="dcterms:W3CDTF">2020-05-20T02:57:10Z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