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148" w:rsidRDefault="00F7136B">
      <w:pPr>
        <w:spacing w:line="560" w:lineRule="exact"/>
        <w:jc w:val="left"/>
        <w:rPr>
          <w:rFonts w:eastAsia="黑体"/>
          <w:sz w:val="32"/>
          <w:szCs w:val="32"/>
        </w:rPr>
      </w:pPr>
      <w:r>
        <w:rPr>
          <w:rFonts w:eastAsia="黑体"/>
          <w:sz w:val="32"/>
          <w:szCs w:val="32"/>
        </w:rPr>
        <w:t>附件</w:t>
      </w:r>
      <w:r>
        <w:rPr>
          <w:rFonts w:eastAsia="黑体"/>
          <w:sz w:val="32"/>
          <w:szCs w:val="32"/>
        </w:rPr>
        <w:t>1</w:t>
      </w:r>
    </w:p>
    <w:p w:rsidR="002B5148" w:rsidRDefault="00F7136B">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临沂市乡村好青年联盟</w:t>
      </w:r>
      <w:r>
        <w:rPr>
          <w:rFonts w:ascii="方正小标宋简体" w:eastAsia="方正小标宋简体" w:hAnsi="黑体" w:hint="eastAsia"/>
          <w:sz w:val="44"/>
          <w:szCs w:val="44"/>
        </w:rPr>
        <w:t>标识设计报名表</w:t>
      </w:r>
    </w:p>
    <w:p w:rsidR="002B5148" w:rsidRDefault="002B5148">
      <w:pPr>
        <w:spacing w:line="560" w:lineRule="exact"/>
        <w:ind w:firstLineChars="200" w:firstLine="640"/>
        <w:jc w:val="center"/>
        <w:rPr>
          <w:rFonts w:eastAsia="仿宋_GB2312"/>
          <w:sz w:val="32"/>
          <w:szCs w:val="32"/>
        </w:rPr>
      </w:pP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5"/>
        <w:gridCol w:w="1808"/>
        <w:gridCol w:w="2995"/>
        <w:gridCol w:w="2022"/>
      </w:tblGrid>
      <w:tr w:rsidR="002B5148">
        <w:trPr>
          <w:trHeight w:val="723"/>
          <w:jc w:val="center"/>
        </w:trPr>
        <w:tc>
          <w:tcPr>
            <w:tcW w:w="4173" w:type="dxa"/>
            <w:gridSpan w:val="2"/>
            <w:shd w:val="clear" w:color="auto" w:fill="auto"/>
            <w:vAlign w:val="center"/>
          </w:tcPr>
          <w:p w:rsidR="002B5148" w:rsidRDefault="00F7136B">
            <w:pPr>
              <w:spacing w:line="560" w:lineRule="exact"/>
              <w:jc w:val="left"/>
              <w:rPr>
                <w:rFonts w:eastAsia="仿宋_GB2312"/>
                <w:sz w:val="32"/>
                <w:szCs w:val="32"/>
              </w:rPr>
            </w:pPr>
            <w:r>
              <w:rPr>
                <w:rFonts w:eastAsia="仿宋_GB2312" w:hint="eastAsia"/>
                <w:sz w:val="32"/>
                <w:szCs w:val="32"/>
              </w:rPr>
              <w:t>作品名称</w:t>
            </w:r>
          </w:p>
        </w:tc>
        <w:tc>
          <w:tcPr>
            <w:tcW w:w="5017" w:type="dxa"/>
            <w:gridSpan w:val="2"/>
            <w:shd w:val="clear" w:color="auto" w:fill="auto"/>
          </w:tcPr>
          <w:p w:rsidR="002B5148" w:rsidRDefault="002B5148">
            <w:pPr>
              <w:spacing w:line="560" w:lineRule="exact"/>
              <w:jc w:val="center"/>
              <w:rPr>
                <w:rFonts w:eastAsia="仿宋_GB2312"/>
                <w:sz w:val="32"/>
                <w:szCs w:val="32"/>
              </w:rPr>
            </w:pPr>
          </w:p>
        </w:tc>
      </w:tr>
      <w:tr w:rsidR="002B5148">
        <w:trPr>
          <w:trHeight w:val="705"/>
          <w:jc w:val="center"/>
        </w:trPr>
        <w:tc>
          <w:tcPr>
            <w:tcW w:w="4173" w:type="dxa"/>
            <w:gridSpan w:val="2"/>
            <w:shd w:val="clear" w:color="auto" w:fill="auto"/>
            <w:vAlign w:val="center"/>
          </w:tcPr>
          <w:p w:rsidR="002B5148" w:rsidRDefault="00F7136B">
            <w:pPr>
              <w:spacing w:line="560" w:lineRule="exact"/>
              <w:jc w:val="left"/>
              <w:rPr>
                <w:rFonts w:eastAsia="仿宋_GB2312"/>
                <w:sz w:val="32"/>
                <w:szCs w:val="32"/>
              </w:rPr>
            </w:pPr>
            <w:r>
              <w:rPr>
                <w:rFonts w:eastAsia="仿宋_GB2312" w:hint="eastAsia"/>
                <w:sz w:val="32"/>
                <w:szCs w:val="32"/>
              </w:rPr>
              <w:t>文字说明</w:t>
            </w:r>
          </w:p>
        </w:tc>
        <w:tc>
          <w:tcPr>
            <w:tcW w:w="5017" w:type="dxa"/>
            <w:gridSpan w:val="2"/>
            <w:shd w:val="clear" w:color="auto" w:fill="auto"/>
          </w:tcPr>
          <w:p w:rsidR="002B5148" w:rsidRDefault="00F7136B">
            <w:pPr>
              <w:spacing w:line="560" w:lineRule="exact"/>
              <w:jc w:val="center"/>
              <w:rPr>
                <w:rFonts w:eastAsia="仿宋_GB2312"/>
                <w:sz w:val="32"/>
                <w:szCs w:val="32"/>
              </w:rPr>
            </w:pPr>
            <w:r>
              <w:rPr>
                <w:rFonts w:eastAsia="仿宋_GB2312" w:hint="eastAsia"/>
                <w:sz w:val="32"/>
                <w:szCs w:val="32"/>
              </w:rPr>
              <w:t>（</w:t>
            </w:r>
            <w:r>
              <w:rPr>
                <w:rFonts w:eastAsia="仿宋_GB2312" w:hint="eastAsia"/>
                <w:sz w:val="32"/>
                <w:szCs w:val="32"/>
              </w:rPr>
              <w:t>可附页</w:t>
            </w:r>
            <w:r>
              <w:rPr>
                <w:rFonts w:eastAsia="仿宋_GB2312"/>
                <w:sz w:val="32"/>
                <w:szCs w:val="32"/>
              </w:rPr>
              <w:t>）</w:t>
            </w:r>
          </w:p>
        </w:tc>
      </w:tr>
      <w:tr w:rsidR="002B5148">
        <w:trPr>
          <w:trHeight w:val="701"/>
          <w:jc w:val="center"/>
        </w:trPr>
        <w:tc>
          <w:tcPr>
            <w:tcW w:w="4173" w:type="dxa"/>
            <w:gridSpan w:val="2"/>
            <w:shd w:val="clear" w:color="auto" w:fill="auto"/>
            <w:vAlign w:val="center"/>
          </w:tcPr>
          <w:p w:rsidR="002B5148" w:rsidRDefault="00F7136B">
            <w:pPr>
              <w:spacing w:line="560" w:lineRule="exact"/>
              <w:jc w:val="left"/>
              <w:rPr>
                <w:rFonts w:eastAsia="仿宋_GB2312"/>
                <w:sz w:val="32"/>
                <w:szCs w:val="32"/>
              </w:rPr>
            </w:pPr>
            <w:r>
              <w:rPr>
                <w:rFonts w:eastAsia="仿宋_GB2312" w:hint="eastAsia"/>
                <w:sz w:val="32"/>
                <w:szCs w:val="32"/>
              </w:rPr>
              <w:t>作者（法定代表人</w:t>
            </w:r>
            <w:r>
              <w:rPr>
                <w:rFonts w:eastAsia="仿宋_GB2312"/>
                <w:sz w:val="32"/>
                <w:szCs w:val="32"/>
              </w:rPr>
              <w:t>）</w:t>
            </w:r>
            <w:r>
              <w:rPr>
                <w:rFonts w:eastAsia="仿宋_GB2312" w:hint="eastAsia"/>
                <w:sz w:val="32"/>
                <w:szCs w:val="32"/>
              </w:rPr>
              <w:t>签字</w:t>
            </w:r>
          </w:p>
        </w:tc>
        <w:tc>
          <w:tcPr>
            <w:tcW w:w="5017" w:type="dxa"/>
            <w:gridSpan w:val="2"/>
            <w:shd w:val="clear" w:color="auto" w:fill="auto"/>
          </w:tcPr>
          <w:p w:rsidR="002B5148" w:rsidRDefault="002B5148">
            <w:pPr>
              <w:spacing w:line="560" w:lineRule="exact"/>
              <w:jc w:val="center"/>
              <w:rPr>
                <w:rFonts w:eastAsia="仿宋_GB2312"/>
                <w:sz w:val="32"/>
                <w:szCs w:val="32"/>
              </w:rPr>
            </w:pPr>
          </w:p>
        </w:tc>
      </w:tr>
      <w:tr w:rsidR="002B5148">
        <w:trPr>
          <w:trHeight w:val="697"/>
          <w:jc w:val="center"/>
        </w:trPr>
        <w:tc>
          <w:tcPr>
            <w:tcW w:w="4173" w:type="dxa"/>
            <w:gridSpan w:val="2"/>
            <w:shd w:val="clear" w:color="auto" w:fill="auto"/>
            <w:vAlign w:val="center"/>
          </w:tcPr>
          <w:p w:rsidR="002B5148" w:rsidRDefault="00F7136B">
            <w:pPr>
              <w:spacing w:line="560" w:lineRule="exact"/>
              <w:jc w:val="left"/>
              <w:rPr>
                <w:rFonts w:eastAsia="仿宋_GB2312"/>
                <w:sz w:val="32"/>
                <w:szCs w:val="32"/>
              </w:rPr>
            </w:pPr>
            <w:r>
              <w:rPr>
                <w:rFonts w:eastAsia="仿宋_GB2312" w:hint="eastAsia"/>
                <w:sz w:val="32"/>
                <w:szCs w:val="32"/>
              </w:rPr>
              <w:t>单位全称</w:t>
            </w:r>
          </w:p>
        </w:tc>
        <w:tc>
          <w:tcPr>
            <w:tcW w:w="5017" w:type="dxa"/>
            <w:gridSpan w:val="2"/>
            <w:shd w:val="clear" w:color="auto" w:fill="auto"/>
          </w:tcPr>
          <w:p w:rsidR="002B5148" w:rsidRDefault="002B5148">
            <w:pPr>
              <w:spacing w:line="560" w:lineRule="exact"/>
              <w:jc w:val="center"/>
              <w:rPr>
                <w:rFonts w:eastAsia="仿宋_GB2312"/>
                <w:sz w:val="32"/>
                <w:szCs w:val="32"/>
              </w:rPr>
            </w:pPr>
          </w:p>
        </w:tc>
      </w:tr>
      <w:tr w:rsidR="002B5148">
        <w:trPr>
          <w:trHeight w:val="707"/>
          <w:jc w:val="center"/>
        </w:trPr>
        <w:tc>
          <w:tcPr>
            <w:tcW w:w="4173" w:type="dxa"/>
            <w:gridSpan w:val="2"/>
            <w:shd w:val="clear" w:color="auto" w:fill="auto"/>
            <w:vAlign w:val="center"/>
          </w:tcPr>
          <w:p w:rsidR="002B5148" w:rsidRDefault="00F7136B">
            <w:pPr>
              <w:spacing w:line="560" w:lineRule="exact"/>
              <w:jc w:val="left"/>
              <w:rPr>
                <w:rFonts w:eastAsia="仿宋_GB2312"/>
                <w:sz w:val="32"/>
                <w:szCs w:val="32"/>
              </w:rPr>
            </w:pPr>
            <w:r>
              <w:rPr>
                <w:rFonts w:eastAsia="仿宋_GB2312" w:hint="eastAsia"/>
                <w:sz w:val="32"/>
                <w:szCs w:val="32"/>
              </w:rPr>
              <w:t>通讯地址</w:t>
            </w:r>
          </w:p>
        </w:tc>
        <w:tc>
          <w:tcPr>
            <w:tcW w:w="5017" w:type="dxa"/>
            <w:gridSpan w:val="2"/>
            <w:shd w:val="clear" w:color="auto" w:fill="auto"/>
          </w:tcPr>
          <w:p w:rsidR="002B5148" w:rsidRDefault="002B5148">
            <w:pPr>
              <w:spacing w:line="560" w:lineRule="exact"/>
              <w:jc w:val="center"/>
              <w:rPr>
                <w:rFonts w:eastAsia="仿宋_GB2312"/>
                <w:sz w:val="32"/>
                <w:szCs w:val="32"/>
              </w:rPr>
            </w:pPr>
          </w:p>
        </w:tc>
      </w:tr>
      <w:tr w:rsidR="002B5148">
        <w:trPr>
          <w:trHeight w:val="689"/>
          <w:jc w:val="center"/>
        </w:trPr>
        <w:tc>
          <w:tcPr>
            <w:tcW w:w="4173" w:type="dxa"/>
            <w:gridSpan w:val="2"/>
            <w:shd w:val="clear" w:color="auto" w:fill="auto"/>
            <w:vAlign w:val="center"/>
          </w:tcPr>
          <w:p w:rsidR="002B5148" w:rsidRDefault="00F7136B">
            <w:pPr>
              <w:spacing w:line="560" w:lineRule="exact"/>
              <w:jc w:val="left"/>
              <w:rPr>
                <w:rFonts w:eastAsia="仿宋_GB2312"/>
                <w:sz w:val="32"/>
                <w:szCs w:val="32"/>
              </w:rPr>
            </w:pPr>
            <w:r>
              <w:rPr>
                <w:rFonts w:eastAsia="仿宋_GB2312" w:hint="eastAsia"/>
                <w:sz w:val="32"/>
                <w:szCs w:val="32"/>
              </w:rPr>
              <w:t>邮政编码</w:t>
            </w:r>
          </w:p>
        </w:tc>
        <w:tc>
          <w:tcPr>
            <w:tcW w:w="5017" w:type="dxa"/>
            <w:gridSpan w:val="2"/>
            <w:shd w:val="clear" w:color="auto" w:fill="auto"/>
          </w:tcPr>
          <w:p w:rsidR="002B5148" w:rsidRDefault="002B5148">
            <w:pPr>
              <w:spacing w:line="560" w:lineRule="exact"/>
              <w:jc w:val="center"/>
              <w:rPr>
                <w:rFonts w:eastAsia="仿宋_GB2312"/>
                <w:sz w:val="32"/>
                <w:szCs w:val="32"/>
              </w:rPr>
            </w:pPr>
          </w:p>
        </w:tc>
      </w:tr>
      <w:tr w:rsidR="002B5148">
        <w:trPr>
          <w:trHeight w:val="699"/>
          <w:jc w:val="center"/>
        </w:trPr>
        <w:tc>
          <w:tcPr>
            <w:tcW w:w="4173" w:type="dxa"/>
            <w:gridSpan w:val="2"/>
            <w:shd w:val="clear" w:color="auto" w:fill="auto"/>
            <w:vAlign w:val="center"/>
          </w:tcPr>
          <w:p w:rsidR="002B5148" w:rsidRDefault="00F7136B">
            <w:pPr>
              <w:spacing w:line="560" w:lineRule="exact"/>
              <w:jc w:val="left"/>
              <w:rPr>
                <w:rFonts w:eastAsia="仿宋_GB2312"/>
                <w:sz w:val="32"/>
                <w:szCs w:val="32"/>
              </w:rPr>
            </w:pPr>
            <w:r>
              <w:rPr>
                <w:rFonts w:eastAsia="仿宋_GB2312" w:hint="eastAsia"/>
                <w:sz w:val="32"/>
                <w:szCs w:val="32"/>
              </w:rPr>
              <w:t>联系电话（手机</w:t>
            </w:r>
            <w:r>
              <w:rPr>
                <w:rFonts w:eastAsia="仿宋_GB2312"/>
                <w:sz w:val="32"/>
                <w:szCs w:val="32"/>
              </w:rPr>
              <w:t>）</w:t>
            </w:r>
          </w:p>
        </w:tc>
        <w:tc>
          <w:tcPr>
            <w:tcW w:w="5017" w:type="dxa"/>
            <w:gridSpan w:val="2"/>
            <w:shd w:val="clear" w:color="auto" w:fill="auto"/>
          </w:tcPr>
          <w:p w:rsidR="002B5148" w:rsidRDefault="002B5148">
            <w:pPr>
              <w:spacing w:line="560" w:lineRule="exact"/>
              <w:jc w:val="center"/>
              <w:rPr>
                <w:rFonts w:eastAsia="仿宋_GB2312"/>
                <w:sz w:val="32"/>
                <w:szCs w:val="32"/>
              </w:rPr>
            </w:pPr>
          </w:p>
        </w:tc>
      </w:tr>
      <w:tr w:rsidR="002B5148">
        <w:trPr>
          <w:trHeight w:val="710"/>
          <w:jc w:val="center"/>
        </w:trPr>
        <w:tc>
          <w:tcPr>
            <w:tcW w:w="4173" w:type="dxa"/>
            <w:gridSpan w:val="2"/>
            <w:shd w:val="clear" w:color="auto" w:fill="auto"/>
            <w:vAlign w:val="center"/>
          </w:tcPr>
          <w:p w:rsidR="002B5148" w:rsidRDefault="00F7136B">
            <w:pPr>
              <w:spacing w:line="560" w:lineRule="exact"/>
              <w:jc w:val="left"/>
              <w:rPr>
                <w:rFonts w:eastAsia="仿宋_GB2312"/>
                <w:sz w:val="32"/>
                <w:szCs w:val="32"/>
              </w:rPr>
            </w:pPr>
            <w:r>
              <w:rPr>
                <w:rFonts w:eastAsia="仿宋_GB2312" w:hint="eastAsia"/>
                <w:sz w:val="32"/>
                <w:szCs w:val="32"/>
              </w:rPr>
              <w:t>电子邮箱</w:t>
            </w:r>
          </w:p>
        </w:tc>
        <w:tc>
          <w:tcPr>
            <w:tcW w:w="5017" w:type="dxa"/>
            <w:gridSpan w:val="2"/>
            <w:shd w:val="clear" w:color="auto" w:fill="auto"/>
          </w:tcPr>
          <w:p w:rsidR="002B5148" w:rsidRDefault="002B5148">
            <w:pPr>
              <w:spacing w:line="560" w:lineRule="exact"/>
              <w:jc w:val="center"/>
              <w:rPr>
                <w:rFonts w:eastAsia="仿宋_GB2312"/>
                <w:sz w:val="32"/>
                <w:szCs w:val="32"/>
              </w:rPr>
            </w:pPr>
          </w:p>
        </w:tc>
      </w:tr>
      <w:tr w:rsidR="002B5148">
        <w:trPr>
          <w:trHeight w:val="1117"/>
          <w:jc w:val="center"/>
        </w:trPr>
        <w:tc>
          <w:tcPr>
            <w:tcW w:w="4173" w:type="dxa"/>
            <w:gridSpan w:val="2"/>
            <w:shd w:val="clear" w:color="auto" w:fill="auto"/>
            <w:vAlign w:val="center"/>
          </w:tcPr>
          <w:p w:rsidR="002B5148" w:rsidRDefault="00F7136B">
            <w:pPr>
              <w:spacing w:line="560" w:lineRule="exact"/>
              <w:jc w:val="left"/>
              <w:rPr>
                <w:rFonts w:eastAsia="仿宋_GB2312"/>
                <w:sz w:val="32"/>
                <w:szCs w:val="32"/>
              </w:rPr>
            </w:pPr>
            <w:r>
              <w:rPr>
                <w:rFonts w:eastAsia="仿宋_GB2312" w:hint="eastAsia"/>
                <w:sz w:val="32"/>
                <w:szCs w:val="32"/>
              </w:rPr>
              <w:t>备注</w:t>
            </w:r>
          </w:p>
        </w:tc>
        <w:tc>
          <w:tcPr>
            <w:tcW w:w="5017" w:type="dxa"/>
            <w:gridSpan w:val="2"/>
            <w:shd w:val="clear" w:color="auto" w:fill="auto"/>
          </w:tcPr>
          <w:p w:rsidR="002B5148" w:rsidRDefault="002B5148">
            <w:pPr>
              <w:spacing w:line="560" w:lineRule="exact"/>
              <w:jc w:val="center"/>
              <w:rPr>
                <w:rFonts w:eastAsia="仿宋_GB2312"/>
                <w:sz w:val="32"/>
                <w:szCs w:val="32"/>
              </w:rPr>
            </w:pPr>
          </w:p>
        </w:tc>
      </w:tr>
      <w:tr w:rsidR="002B5148">
        <w:trPr>
          <w:trHeight w:val="693"/>
          <w:jc w:val="center"/>
        </w:trPr>
        <w:tc>
          <w:tcPr>
            <w:tcW w:w="9190" w:type="dxa"/>
            <w:gridSpan w:val="4"/>
            <w:shd w:val="clear" w:color="auto" w:fill="auto"/>
          </w:tcPr>
          <w:p w:rsidR="002B5148" w:rsidRDefault="00F7136B">
            <w:pPr>
              <w:spacing w:line="560" w:lineRule="exact"/>
              <w:jc w:val="center"/>
              <w:rPr>
                <w:rFonts w:eastAsia="仿宋_GB2312"/>
                <w:sz w:val="32"/>
                <w:szCs w:val="32"/>
              </w:rPr>
            </w:pPr>
            <w:r>
              <w:rPr>
                <w:rFonts w:eastAsia="仿宋_GB2312" w:hint="eastAsia"/>
                <w:sz w:val="32"/>
                <w:szCs w:val="32"/>
              </w:rPr>
              <w:t>收件</w:t>
            </w:r>
            <w:r>
              <w:rPr>
                <w:rFonts w:eastAsia="仿宋_GB2312"/>
                <w:sz w:val="32"/>
                <w:szCs w:val="32"/>
              </w:rPr>
              <w:t>填写</w:t>
            </w:r>
          </w:p>
        </w:tc>
      </w:tr>
      <w:tr w:rsidR="002B5148">
        <w:trPr>
          <w:trHeight w:val="847"/>
          <w:jc w:val="center"/>
        </w:trPr>
        <w:tc>
          <w:tcPr>
            <w:tcW w:w="2365" w:type="dxa"/>
            <w:shd w:val="clear" w:color="auto" w:fill="auto"/>
          </w:tcPr>
          <w:p w:rsidR="002B5148" w:rsidRDefault="00F7136B">
            <w:pPr>
              <w:spacing w:line="560" w:lineRule="exact"/>
              <w:jc w:val="center"/>
              <w:rPr>
                <w:rFonts w:eastAsia="仿宋_GB2312"/>
                <w:sz w:val="32"/>
                <w:szCs w:val="32"/>
              </w:rPr>
            </w:pPr>
            <w:r>
              <w:rPr>
                <w:rFonts w:eastAsia="仿宋_GB2312" w:hint="eastAsia"/>
                <w:sz w:val="32"/>
                <w:szCs w:val="32"/>
              </w:rPr>
              <w:t>收件人</w:t>
            </w:r>
          </w:p>
        </w:tc>
        <w:tc>
          <w:tcPr>
            <w:tcW w:w="1808" w:type="dxa"/>
            <w:shd w:val="clear" w:color="auto" w:fill="auto"/>
          </w:tcPr>
          <w:p w:rsidR="002B5148" w:rsidRDefault="002B5148">
            <w:pPr>
              <w:spacing w:line="560" w:lineRule="exact"/>
              <w:jc w:val="center"/>
              <w:rPr>
                <w:rFonts w:eastAsia="仿宋_GB2312"/>
                <w:sz w:val="32"/>
                <w:szCs w:val="32"/>
              </w:rPr>
            </w:pPr>
          </w:p>
        </w:tc>
        <w:tc>
          <w:tcPr>
            <w:tcW w:w="2995" w:type="dxa"/>
            <w:shd w:val="clear" w:color="auto" w:fill="auto"/>
          </w:tcPr>
          <w:p w:rsidR="002B5148" w:rsidRDefault="00F7136B">
            <w:pPr>
              <w:spacing w:line="560" w:lineRule="exact"/>
              <w:jc w:val="center"/>
              <w:rPr>
                <w:rFonts w:eastAsia="仿宋_GB2312"/>
                <w:sz w:val="32"/>
                <w:szCs w:val="32"/>
              </w:rPr>
            </w:pPr>
            <w:r>
              <w:rPr>
                <w:rFonts w:eastAsia="仿宋_GB2312" w:hint="eastAsia"/>
                <w:sz w:val="32"/>
                <w:szCs w:val="32"/>
              </w:rPr>
              <w:t>收件日期</w:t>
            </w:r>
          </w:p>
        </w:tc>
        <w:tc>
          <w:tcPr>
            <w:tcW w:w="2022" w:type="dxa"/>
            <w:shd w:val="clear" w:color="auto" w:fill="auto"/>
          </w:tcPr>
          <w:p w:rsidR="002B5148" w:rsidRDefault="002B5148">
            <w:pPr>
              <w:spacing w:line="560" w:lineRule="exact"/>
              <w:jc w:val="center"/>
              <w:rPr>
                <w:rFonts w:eastAsia="仿宋_GB2312"/>
                <w:sz w:val="32"/>
                <w:szCs w:val="32"/>
              </w:rPr>
            </w:pPr>
          </w:p>
        </w:tc>
      </w:tr>
    </w:tbl>
    <w:p w:rsidR="002B5148" w:rsidRDefault="002B5148">
      <w:pPr>
        <w:spacing w:line="560" w:lineRule="exact"/>
        <w:ind w:firstLineChars="200" w:firstLine="640"/>
        <w:jc w:val="left"/>
        <w:rPr>
          <w:rFonts w:eastAsia="仿宋_GB2312"/>
          <w:sz w:val="32"/>
          <w:szCs w:val="32"/>
        </w:rPr>
      </w:pPr>
    </w:p>
    <w:p w:rsidR="002B5148" w:rsidRDefault="002B5148">
      <w:pPr>
        <w:spacing w:line="560" w:lineRule="exact"/>
        <w:ind w:firstLineChars="200" w:firstLine="640"/>
        <w:jc w:val="left"/>
        <w:rPr>
          <w:rFonts w:eastAsia="仿宋_GB2312"/>
          <w:sz w:val="32"/>
          <w:szCs w:val="32"/>
        </w:rPr>
      </w:pPr>
    </w:p>
    <w:p w:rsidR="002B5148" w:rsidRDefault="002B5148">
      <w:pPr>
        <w:spacing w:line="560" w:lineRule="exact"/>
        <w:ind w:firstLineChars="200" w:firstLine="640"/>
        <w:jc w:val="left"/>
        <w:rPr>
          <w:rFonts w:eastAsia="仿宋_GB2312"/>
          <w:sz w:val="32"/>
          <w:szCs w:val="32"/>
        </w:rPr>
      </w:pPr>
    </w:p>
    <w:p w:rsidR="002B5148" w:rsidRDefault="002B5148">
      <w:pPr>
        <w:spacing w:line="560" w:lineRule="exact"/>
        <w:ind w:firstLineChars="200" w:firstLine="640"/>
        <w:jc w:val="left"/>
        <w:rPr>
          <w:rFonts w:eastAsia="仿宋_GB2312"/>
          <w:sz w:val="32"/>
          <w:szCs w:val="32"/>
        </w:rPr>
      </w:pPr>
    </w:p>
    <w:p w:rsidR="002B5148" w:rsidRDefault="002B5148">
      <w:pPr>
        <w:spacing w:line="560" w:lineRule="exact"/>
        <w:rPr>
          <w:rFonts w:ascii="黑体" w:eastAsia="黑体" w:hAnsi="黑体"/>
          <w:sz w:val="32"/>
          <w:szCs w:val="32"/>
        </w:rPr>
      </w:pPr>
    </w:p>
    <w:p w:rsidR="002B5148" w:rsidRDefault="00F7136B">
      <w:pPr>
        <w:spacing w:line="560" w:lineRule="exact"/>
        <w:jc w:val="left"/>
        <w:rPr>
          <w:rFonts w:eastAsia="黑体"/>
          <w:sz w:val="32"/>
          <w:szCs w:val="32"/>
        </w:rPr>
      </w:pPr>
      <w:r>
        <w:rPr>
          <w:rFonts w:eastAsia="黑体" w:hint="eastAsia"/>
          <w:sz w:val="32"/>
          <w:szCs w:val="32"/>
        </w:rPr>
        <w:lastRenderedPageBreak/>
        <w:t>附件</w:t>
      </w:r>
      <w:r>
        <w:rPr>
          <w:rFonts w:eastAsia="黑体" w:hint="eastAsia"/>
          <w:sz w:val="32"/>
          <w:szCs w:val="32"/>
        </w:rPr>
        <w:t>2</w:t>
      </w:r>
    </w:p>
    <w:p w:rsidR="002B5148" w:rsidRDefault="002B5148">
      <w:pPr>
        <w:spacing w:line="560" w:lineRule="exact"/>
        <w:jc w:val="center"/>
        <w:rPr>
          <w:rFonts w:ascii="方正小标宋简体" w:eastAsia="方正小标宋简体" w:hAnsi="黑体"/>
          <w:sz w:val="44"/>
          <w:szCs w:val="44"/>
        </w:rPr>
      </w:pPr>
    </w:p>
    <w:p w:rsidR="002B5148" w:rsidRDefault="00F7136B">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临沂市乡村好青年联盟</w:t>
      </w:r>
      <w:r>
        <w:rPr>
          <w:rFonts w:ascii="方正小标宋简体" w:eastAsia="方正小标宋简体" w:hAnsi="黑体" w:hint="eastAsia"/>
          <w:sz w:val="44"/>
          <w:szCs w:val="44"/>
        </w:rPr>
        <w:t>标识征稿</w:t>
      </w:r>
      <w:r>
        <w:rPr>
          <w:rFonts w:ascii="方正小标宋简体" w:eastAsia="方正小标宋简体" w:hAnsi="黑体"/>
          <w:sz w:val="44"/>
          <w:szCs w:val="44"/>
        </w:rPr>
        <w:t>承诺书</w:t>
      </w:r>
    </w:p>
    <w:p w:rsidR="002B5148" w:rsidRDefault="002B5148">
      <w:pPr>
        <w:spacing w:line="560" w:lineRule="exact"/>
        <w:ind w:firstLineChars="200" w:firstLine="720"/>
        <w:jc w:val="center"/>
        <w:rPr>
          <w:rFonts w:ascii="方正小标宋简体" w:eastAsia="方正小标宋简体" w:hAnsi="黑体"/>
          <w:sz w:val="36"/>
          <w:szCs w:val="36"/>
        </w:rPr>
      </w:pPr>
    </w:p>
    <w:p w:rsidR="002B5148" w:rsidRDefault="00F7136B">
      <w:pPr>
        <w:spacing w:line="600" w:lineRule="exact"/>
        <w:ind w:firstLineChars="200" w:firstLine="640"/>
        <w:rPr>
          <w:rFonts w:eastAsia="仿宋_GB2312"/>
          <w:sz w:val="32"/>
          <w:szCs w:val="32"/>
        </w:rPr>
      </w:pPr>
      <w:r>
        <w:rPr>
          <w:rFonts w:ascii="黑体" w:eastAsia="黑体" w:hAnsi="黑体" w:cs="黑体" w:hint="eastAsia"/>
          <w:sz w:val="32"/>
          <w:szCs w:val="32"/>
        </w:rPr>
        <w:t>一、</w:t>
      </w:r>
      <w:r>
        <w:rPr>
          <w:rFonts w:eastAsia="仿宋_GB2312" w:hint="eastAsia"/>
          <w:sz w:val="32"/>
          <w:szCs w:val="32"/>
        </w:rPr>
        <w:t>应征设计作品必须为应征者按照本应征方案要求独立创作完成的原创作品，应征者保证拥有充分、完全、排他的著作权，没有在任何地方以任何形式发表过应征作品，没有许可也不将许可任何人在任何地方以任何形式发表或者使用应征作品，严禁剽窃和抄袭，保证应征作品不侵犯他人合法知识产权，如因此引起的纠纷，由应征者承担全部责任。</w:t>
      </w:r>
    </w:p>
    <w:p w:rsidR="002B5148" w:rsidRDefault="00F7136B">
      <w:pPr>
        <w:spacing w:line="600" w:lineRule="exact"/>
        <w:ind w:firstLineChars="200" w:firstLine="640"/>
        <w:rPr>
          <w:rFonts w:eastAsia="仿宋_GB2312"/>
          <w:sz w:val="32"/>
          <w:szCs w:val="32"/>
        </w:rPr>
      </w:pPr>
      <w:r>
        <w:rPr>
          <w:rFonts w:ascii="黑体" w:eastAsia="黑体" w:hAnsi="黑体" w:cs="黑体" w:hint="eastAsia"/>
          <w:sz w:val="32"/>
          <w:szCs w:val="32"/>
        </w:rPr>
        <w:t>二、</w:t>
      </w:r>
      <w:r>
        <w:rPr>
          <w:rFonts w:eastAsia="仿宋_GB2312" w:hint="eastAsia"/>
          <w:sz w:val="32"/>
          <w:szCs w:val="32"/>
        </w:rPr>
        <w:t>应征作品一经采用，应征者一次性、不可撤销、无条件地将其对应征作品的著作权及其他知识产权全部转让给</w:t>
      </w:r>
      <w:r>
        <w:rPr>
          <w:rFonts w:eastAsia="仿宋_GB2312" w:hint="eastAsia"/>
          <w:sz w:val="32"/>
          <w:szCs w:val="32"/>
        </w:rPr>
        <w:t>共青团临沂市委</w:t>
      </w:r>
      <w:r>
        <w:rPr>
          <w:rFonts w:eastAsia="仿宋_GB2312" w:hint="eastAsia"/>
          <w:sz w:val="32"/>
          <w:szCs w:val="32"/>
        </w:rPr>
        <w:t>。除根据本征集方案规定向有关应征者授予荣誉证书、给与一定物质奖励外，</w:t>
      </w:r>
      <w:r>
        <w:rPr>
          <w:rFonts w:eastAsia="仿宋_GB2312" w:hint="eastAsia"/>
          <w:sz w:val="32"/>
          <w:szCs w:val="32"/>
        </w:rPr>
        <w:t>共青团临沂市委</w:t>
      </w:r>
      <w:r>
        <w:rPr>
          <w:rFonts w:eastAsia="仿宋_GB2312" w:hint="eastAsia"/>
          <w:sz w:val="32"/>
          <w:szCs w:val="32"/>
        </w:rPr>
        <w:t>将不再向应征者支付任何报酬和费用。应征者也不得在任何时候以任何方式向</w:t>
      </w:r>
      <w:r>
        <w:rPr>
          <w:rFonts w:eastAsia="仿宋_GB2312" w:hint="eastAsia"/>
          <w:sz w:val="32"/>
          <w:szCs w:val="32"/>
        </w:rPr>
        <w:t>共青团临沂市委</w:t>
      </w:r>
      <w:r>
        <w:rPr>
          <w:rFonts w:eastAsia="仿宋_GB2312" w:hint="eastAsia"/>
          <w:sz w:val="32"/>
          <w:szCs w:val="32"/>
        </w:rPr>
        <w:t>要求支付报酬、费用或主张其他权益。</w:t>
      </w:r>
    </w:p>
    <w:p w:rsidR="002B5148" w:rsidRDefault="00F7136B">
      <w:pPr>
        <w:spacing w:line="600" w:lineRule="exact"/>
        <w:ind w:firstLineChars="200" w:firstLine="640"/>
        <w:rPr>
          <w:rFonts w:eastAsia="仿宋_GB2312"/>
          <w:sz w:val="32"/>
          <w:szCs w:val="32"/>
        </w:rPr>
      </w:pPr>
      <w:r>
        <w:rPr>
          <w:rFonts w:ascii="黑体" w:eastAsia="黑体" w:hAnsi="黑体" w:cs="黑体" w:hint="eastAsia"/>
          <w:sz w:val="32"/>
          <w:szCs w:val="32"/>
        </w:rPr>
        <w:t>三、</w:t>
      </w:r>
      <w:r>
        <w:rPr>
          <w:rFonts w:eastAsia="仿宋_GB2312" w:hint="eastAsia"/>
          <w:sz w:val="32"/>
          <w:szCs w:val="32"/>
        </w:rPr>
        <w:t>共青团临沂市委</w:t>
      </w:r>
      <w:r>
        <w:rPr>
          <w:rFonts w:eastAsia="仿宋_GB2312" w:hint="eastAsia"/>
          <w:sz w:val="32"/>
          <w:szCs w:val="32"/>
        </w:rPr>
        <w:t>有权自行决定对最终被选定的标识进行任何形式的修改、使用、开发、授权、许可、弃用或保护等活动，而不受应征者或第三方的任何干涉或限制。上述活动可针对任何载体进行，也可采用包括但不限于书面或电子形式的任何方式。应征者不得要求因此享有任何特殊权利或分享</w:t>
      </w:r>
      <w:r>
        <w:rPr>
          <w:rFonts w:eastAsia="仿宋_GB2312" w:hint="eastAsia"/>
          <w:sz w:val="32"/>
          <w:szCs w:val="32"/>
        </w:rPr>
        <w:t>共青团临沂市委</w:t>
      </w:r>
      <w:r>
        <w:rPr>
          <w:rFonts w:eastAsia="仿宋_GB2312" w:hint="eastAsia"/>
          <w:sz w:val="32"/>
          <w:szCs w:val="32"/>
        </w:rPr>
        <w:t>因进行上述行为所获得的任何权益。</w:t>
      </w:r>
    </w:p>
    <w:p w:rsidR="002B5148" w:rsidRDefault="00F7136B">
      <w:pPr>
        <w:spacing w:line="600" w:lineRule="exact"/>
        <w:ind w:firstLineChars="200" w:firstLine="640"/>
        <w:rPr>
          <w:rFonts w:eastAsia="仿宋_GB2312"/>
          <w:sz w:val="32"/>
          <w:szCs w:val="32"/>
        </w:rPr>
      </w:pPr>
      <w:r>
        <w:rPr>
          <w:rFonts w:ascii="黑体" w:eastAsia="黑体" w:hAnsi="黑体" w:cs="黑体" w:hint="eastAsia"/>
          <w:sz w:val="32"/>
          <w:szCs w:val="32"/>
        </w:rPr>
        <w:lastRenderedPageBreak/>
        <w:t>四、</w:t>
      </w:r>
      <w:r>
        <w:rPr>
          <w:rFonts w:eastAsia="仿宋_GB2312" w:hint="eastAsia"/>
          <w:sz w:val="32"/>
          <w:szCs w:val="32"/>
        </w:rPr>
        <w:t>在</w:t>
      </w:r>
      <w:r>
        <w:rPr>
          <w:rFonts w:eastAsia="仿宋_GB2312" w:hint="eastAsia"/>
          <w:sz w:val="32"/>
          <w:szCs w:val="32"/>
        </w:rPr>
        <w:t>共青团临沂市委</w:t>
      </w:r>
      <w:r>
        <w:rPr>
          <w:rFonts w:eastAsia="仿宋_GB2312" w:hint="eastAsia"/>
          <w:sz w:val="32"/>
          <w:szCs w:val="32"/>
        </w:rPr>
        <w:t>公布中选设计方案之前，应征者不得对任何第三人泄露应征作品内容。该期限内，如因应征者的原因造成泄漏，</w:t>
      </w:r>
      <w:r>
        <w:rPr>
          <w:rFonts w:eastAsia="仿宋_GB2312" w:hint="eastAsia"/>
          <w:sz w:val="32"/>
          <w:szCs w:val="32"/>
        </w:rPr>
        <w:t>共青团临沂市委</w:t>
      </w:r>
      <w:r>
        <w:rPr>
          <w:rFonts w:eastAsia="仿宋_GB2312" w:hint="eastAsia"/>
          <w:sz w:val="32"/>
          <w:szCs w:val="32"/>
        </w:rPr>
        <w:t>有权取消应征者的应征作品的评定资格。应征者不得在任何时间、任何地点利用此次活动事宜或设计作品本身进行任何形式的、商业性或非商业性的市场开发或宣传活动。</w:t>
      </w:r>
    </w:p>
    <w:p w:rsidR="002B5148" w:rsidRDefault="00F7136B">
      <w:pPr>
        <w:spacing w:line="600" w:lineRule="exact"/>
        <w:ind w:firstLineChars="200" w:firstLine="640"/>
        <w:rPr>
          <w:rFonts w:eastAsia="仿宋_GB2312"/>
          <w:sz w:val="32"/>
          <w:szCs w:val="32"/>
        </w:rPr>
      </w:pPr>
      <w:r>
        <w:rPr>
          <w:rFonts w:ascii="黑体" w:eastAsia="黑体" w:hAnsi="黑体" w:cs="黑体" w:hint="eastAsia"/>
          <w:sz w:val="32"/>
          <w:szCs w:val="32"/>
        </w:rPr>
        <w:t>五、</w:t>
      </w:r>
      <w:r>
        <w:rPr>
          <w:rFonts w:eastAsia="仿宋_GB2312" w:hint="eastAsia"/>
          <w:sz w:val="32"/>
          <w:szCs w:val="32"/>
        </w:rPr>
        <w:t>共青团临沂市委</w:t>
      </w:r>
      <w:r>
        <w:rPr>
          <w:rFonts w:eastAsia="仿宋_GB2312" w:hint="eastAsia"/>
          <w:sz w:val="32"/>
          <w:szCs w:val="32"/>
        </w:rPr>
        <w:t>保留对征集方案的最终解释权及对本征集方案随时修改的权利。本征集方案为要约，任何应征者根据本征集方案在规定时间内向</w:t>
      </w:r>
      <w:r>
        <w:rPr>
          <w:rFonts w:eastAsia="仿宋_GB2312" w:hint="eastAsia"/>
          <w:sz w:val="32"/>
          <w:szCs w:val="32"/>
        </w:rPr>
        <w:t>共青团临沂市委</w:t>
      </w:r>
      <w:r>
        <w:rPr>
          <w:rFonts w:eastAsia="仿宋_GB2312" w:hint="eastAsia"/>
          <w:sz w:val="32"/>
          <w:szCs w:val="32"/>
        </w:rPr>
        <w:t>递交应征作品及相关资料的行为均视为承诺，表明其理解并接受征集方案的所有条款。</w:t>
      </w:r>
    </w:p>
    <w:p w:rsidR="002B5148" w:rsidRDefault="00F7136B">
      <w:pPr>
        <w:spacing w:line="600" w:lineRule="exact"/>
        <w:ind w:firstLineChars="200" w:firstLine="640"/>
        <w:rPr>
          <w:rFonts w:eastAsia="仿宋_GB2312"/>
          <w:sz w:val="32"/>
          <w:szCs w:val="32"/>
        </w:rPr>
      </w:pPr>
      <w:r>
        <w:rPr>
          <w:rFonts w:ascii="黑体" w:eastAsia="黑体" w:hAnsi="黑体" w:cs="黑体" w:hint="eastAsia"/>
          <w:sz w:val="32"/>
          <w:szCs w:val="32"/>
        </w:rPr>
        <w:t>六、</w:t>
      </w:r>
      <w:r>
        <w:rPr>
          <w:rFonts w:eastAsia="仿宋_GB2312" w:hint="eastAsia"/>
          <w:sz w:val="32"/>
          <w:szCs w:val="32"/>
        </w:rPr>
        <w:t>应征者签署承诺书，即已</w:t>
      </w:r>
      <w:r>
        <w:rPr>
          <w:rFonts w:eastAsia="仿宋_GB2312" w:hint="eastAsia"/>
          <w:sz w:val="32"/>
          <w:szCs w:val="32"/>
        </w:rPr>
        <w:t>完成上述转让程序。未采用的作品，其应征者所签承诺书将自动作废。</w:t>
      </w:r>
      <w:r>
        <w:rPr>
          <w:rFonts w:eastAsia="仿宋_GB2312" w:hint="eastAsia"/>
          <w:sz w:val="32"/>
          <w:szCs w:val="32"/>
        </w:rPr>
        <w:t>共青团临沂市委</w:t>
      </w:r>
      <w:r>
        <w:rPr>
          <w:rFonts w:eastAsia="仿宋_GB2312" w:hint="eastAsia"/>
          <w:sz w:val="32"/>
          <w:szCs w:val="32"/>
        </w:rPr>
        <w:t>保留对本承诺书最终解释权，任何与标识征集有关的未尽事宜，均由</w:t>
      </w:r>
      <w:r>
        <w:rPr>
          <w:rFonts w:eastAsia="仿宋_GB2312" w:hint="eastAsia"/>
          <w:sz w:val="32"/>
          <w:szCs w:val="32"/>
        </w:rPr>
        <w:t>共青团临沂市委</w:t>
      </w:r>
      <w:r>
        <w:rPr>
          <w:rFonts w:eastAsia="仿宋_GB2312" w:hint="eastAsia"/>
          <w:sz w:val="32"/>
          <w:szCs w:val="32"/>
        </w:rPr>
        <w:t>进一步制定相应规定并进行解释。</w:t>
      </w:r>
    </w:p>
    <w:p w:rsidR="002B5148" w:rsidRDefault="002B5148">
      <w:pPr>
        <w:spacing w:line="560" w:lineRule="exact"/>
        <w:ind w:firstLine="660"/>
        <w:jc w:val="left"/>
        <w:rPr>
          <w:rFonts w:ascii="仿宋_GB2312" w:eastAsia="仿宋_GB2312" w:hAnsi="黑体"/>
          <w:sz w:val="32"/>
          <w:szCs w:val="32"/>
        </w:rPr>
      </w:pPr>
    </w:p>
    <w:p w:rsidR="002B5148" w:rsidRDefault="002B5148">
      <w:pPr>
        <w:spacing w:line="560" w:lineRule="exact"/>
        <w:ind w:firstLine="660"/>
        <w:jc w:val="left"/>
        <w:rPr>
          <w:rFonts w:ascii="仿宋_GB2312" w:eastAsia="仿宋_GB2312" w:hAnsi="黑体"/>
          <w:sz w:val="32"/>
          <w:szCs w:val="32"/>
        </w:rPr>
      </w:pPr>
    </w:p>
    <w:p w:rsidR="002B5148" w:rsidRDefault="00F7136B">
      <w:pPr>
        <w:spacing w:line="560" w:lineRule="exact"/>
        <w:ind w:firstLineChars="200" w:firstLine="640"/>
        <w:rPr>
          <w:rFonts w:eastAsia="仿宋_GB2312"/>
          <w:sz w:val="32"/>
          <w:szCs w:val="32"/>
        </w:rPr>
      </w:pPr>
      <w:r>
        <w:rPr>
          <w:rFonts w:ascii="仿宋_GB2312" w:eastAsia="仿宋_GB2312" w:hAnsi="黑体" w:hint="eastAsia"/>
          <w:sz w:val="32"/>
          <w:szCs w:val="32"/>
        </w:rPr>
        <w:t xml:space="preserve">                       </w:t>
      </w:r>
      <w:r>
        <w:rPr>
          <w:rFonts w:eastAsia="仿宋_GB2312" w:hint="eastAsia"/>
          <w:sz w:val="32"/>
          <w:szCs w:val="32"/>
        </w:rPr>
        <w:t>承诺人签字（盖章）：</w:t>
      </w:r>
    </w:p>
    <w:p w:rsidR="002B5148" w:rsidRDefault="00F7136B">
      <w:pPr>
        <w:spacing w:line="560" w:lineRule="exact"/>
        <w:ind w:firstLineChars="200" w:firstLine="640"/>
        <w:rPr>
          <w:rFonts w:eastAsia="仿宋_GB2312"/>
          <w:sz w:val="32"/>
          <w:szCs w:val="32"/>
        </w:rPr>
      </w:pPr>
      <w:r>
        <w:rPr>
          <w:rFonts w:eastAsia="仿宋_GB2312" w:hint="eastAsia"/>
          <w:sz w:val="32"/>
          <w:szCs w:val="32"/>
        </w:rPr>
        <w:t xml:space="preserve">                            2020</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 xml:space="preserve">   </w:t>
      </w:r>
      <w:r>
        <w:rPr>
          <w:rFonts w:eastAsia="仿宋_GB2312" w:hint="eastAsia"/>
          <w:sz w:val="32"/>
          <w:szCs w:val="32"/>
        </w:rPr>
        <w:t>日</w:t>
      </w:r>
    </w:p>
    <w:p w:rsidR="002B5148" w:rsidRDefault="002B5148">
      <w:pPr>
        <w:spacing w:line="560" w:lineRule="exact"/>
        <w:ind w:firstLineChars="200" w:firstLine="640"/>
        <w:jc w:val="left"/>
        <w:rPr>
          <w:rFonts w:ascii="黑体" w:eastAsia="黑体" w:hAnsi="黑体"/>
          <w:sz w:val="32"/>
          <w:szCs w:val="32"/>
        </w:rPr>
      </w:pPr>
    </w:p>
    <w:p w:rsidR="002B5148" w:rsidRDefault="002B5148">
      <w:pPr>
        <w:spacing w:line="560" w:lineRule="exact"/>
        <w:ind w:firstLineChars="200" w:firstLine="640"/>
        <w:jc w:val="left"/>
        <w:rPr>
          <w:rFonts w:ascii="黑体" w:eastAsia="黑体" w:hAnsi="黑体"/>
          <w:sz w:val="32"/>
          <w:szCs w:val="32"/>
        </w:rPr>
      </w:pPr>
    </w:p>
    <w:p w:rsidR="002B5148" w:rsidRDefault="002B5148">
      <w:pPr>
        <w:spacing w:line="560" w:lineRule="exact"/>
        <w:rPr>
          <w:sz w:val="32"/>
          <w:szCs w:val="32"/>
        </w:rPr>
      </w:pPr>
    </w:p>
    <w:sectPr w:rsidR="002B5148" w:rsidSect="002B5148">
      <w:footerReference w:type="default" r:id="rId7"/>
      <w:pgSz w:w="11907" w:h="16840"/>
      <w:pgMar w:top="1701" w:right="1587" w:bottom="1701" w:left="1588" w:header="851" w:footer="992" w:gutter="0"/>
      <w:cols w:space="0"/>
      <w:docGrid w:linePitch="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36B" w:rsidRDefault="00F7136B" w:rsidP="002B5148">
      <w:r>
        <w:separator/>
      </w:r>
    </w:p>
  </w:endnote>
  <w:endnote w:type="continuationSeparator" w:id="0">
    <w:p w:rsidR="00F7136B" w:rsidRDefault="00F7136B" w:rsidP="002B5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148" w:rsidRDefault="002B5148">
    <w:pPr>
      <w:pStyle w:val="a5"/>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2B5148" w:rsidRDefault="002B5148">
                <w:pPr>
                  <w:pStyle w:val="a5"/>
                </w:pPr>
                <w:r>
                  <w:rPr>
                    <w:rFonts w:hint="eastAsia"/>
                  </w:rPr>
                  <w:fldChar w:fldCharType="begin"/>
                </w:r>
                <w:r w:rsidR="00F7136B">
                  <w:rPr>
                    <w:rFonts w:hint="eastAsia"/>
                  </w:rPr>
                  <w:instrText xml:space="preserve"> PAGE  \* MERGEFORMAT </w:instrText>
                </w:r>
                <w:r>
                  <w:rPr>
                    <w:rFonts w:hint="eastAsia"/>
                  </w:rPr>
                  <w:fldChar w:fldCharType="separate"/>
                </w:r>
                <w:r w:rsidR="00FD41A9">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36B" w:rsidRDefault="00F7136B" w:rsidP="002B5148">
      <w:r>
        <w:separator/>
      </w:r>
    </w:p>
  </w:footnote>
  <w:footnote w:type="continuationSeparator" w:id="0">
    <w:p w:rsidR="00F7136B" w:rsidRDefault="00F7136B" w:rsidP="002B51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3862"/>
    <w:rsid w:val="000C3C2E"/>
    <w:rsid w:val="002B5148"/>
    <w:rsid w:val="007A2770"/>
    <w:rsid w:val="007F3862"/>
    <w:rsid w:val="00A13DF2"/>
    <w:rsid w:val="00B83853"/>
    <w:rsid w:val="00E0310B"/>
    <w:rsid w:val="00F7136B"/>
    <w:rsid w:val="00FD41A9"/>
    <w:rsid w:val="03D32C09"/>
    <w:rsid w:val="0F221693"/>
    <w:rsid w:val="10127D67"/>
    <w:rsid w:val="103C4DD5"/>
    <w:rsid w:val="10594424"/>
    <w:rsid w:val="1420443E"/>
    <w:rsid w:val="14907737"/>
    <w:rsid w:val="214130CC"/>
    <w:rsid w:val="221E5EA5"/>
    <w:rsid w:val="24B111BF"/>
    <w:rsid w:val="28E65EA2"/>
    <w:rsid w:val="2BC7310A"/>
    <w:rsid w:val="2FBA1EB1"/>
    <w:rsid w:val="305845B0"/>
    <w:rsid w:val="34932161"/>
    <w:rsid w:val="398C547A"/>
    <w:rsid w:val="3D101C2A"/>
    <w:rsid w:val="45231A68"/>
    <w:rsid w:val="4A6F6ED8"/>
    <w:rsid w:val="52BF3853"/>
    <w:rsid w:val="545A6BD5"/>
    <w:rsid w:val="58731CB4"/>
    <w:rsid w:val="5A3030D7"/>
    <w:rsid w:val="5ADD40D2"/>
    <w:rsid w:val="65304309"/>
    <w:rsid w:val="681F2B96"/>
    <w:rsid w:val="6B620EC5"/>
    <w:rsid w:val="6DF53B46"/>
    <w:rsid w:val="6EF11C8E"/>
    <w:rsid w:val="792B49BC"/>
    <w:rsid w:val="7C38186A"/>
    <w:rsid w:val="7D6C0177"/>
    <w:rsid w:val="7F0C7F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2B5148"/>
    <w:pPr>
      <w:ind w:leftChars="2500" w:left="100"/>
    </w:pPr>
  </w:style>
  <w:style w:type="paragraph" w:styleId="a4">
    <w:name w:val="Balloon Text"/>
    <w:basedOn w:val="a"/>
    <w:link w:val="Char0"/>
    <w:uiPriority w:val="99"/>
    <w:qFormat/>
    <w:rsid w:val="002B5148"/>
    <w:rPr>
      <w:sz w:val="18"/>
      <w:szCs w:val="18"/>
    </w:rPr>
  </w:style>
  <w:style w:type="paragraph" w:styleId="a5">
    <w:name w:val="footer"/>
    <w:basedOn w:val="a"/>
    <w:link w:val="Char1"/>
    <w:uiPriority w:val="99"/>
    <w:qFormat/>
    <w:rsid w:val="002B5148"/>
    <w:pPr>
      <w:tabs>
        <w:tab w:val="center" w:pos="4153"/>
        <w:tab w:val="right" w:pos="8306"/>
      </w:tabs>
      <w:snapToGrid w:val="0"/>
      <w:jc w:val="left"/>
    </w:pPr>
    <w:rPr>
      <w:rFonts w:ascii="Calibri" w:hAnsi="Calibri"/>
      <w:sz w:val="18"/>
      <w:szCs w:val="18"/>
    </w:rPr>
  </w:style>
  <w:style w:type="paragraph" w:styleId="a6">
    <w:name w:val="header"/>
    <w:basedOn w:val="a"/>
    <w:link w:val="Char2"/>
    <w:uiPriority w:val="99"/>
    <w:qFormat/>
    <w:rsid w:val="002B5148"/>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Normal (Web)"/>
    <w:basedOn w:val="a"/>
    <w:qFormat/>
    <w:rsid w:val="002B5148"/>
    <w:pPr>
      <w:widowControl/>
      <w:spacing w:before="100" w:beforeAutospacing="1" w:after="100" w:afterAutospacing="1"/>
      <w:jc w:val="left"/>
    </w:pPr>
    <w:rPr>
      <w:rFonts w:ascii="宋体" w:hAnsi="宋体" w:cs="宋体"/>
      <w:kern w:val="0"/>
      <w:sz w:val="24"/>
    </w:rPr>
  </w:style>
  <w:style w:type="table" w:styleId="a8">
    <w:name w:val="Table Grid"/>
    <w:basedOn w:val="a1"/>
    <w:uiPriority w:val="99"/>
    <w:qFormat/>
    <w:rsid w:val="002B51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qFormat/>
    <w:rsid w:val="002B5148"/>
    <w:rPr>
      <w:rFonts w:cs="Times New Roman"/>
      <w:color w:val="0000FF"/>
      <w:u w:val="single"/>
    </w:rPr>
  </w:style>
  <w:style w:type="character" w:customStyle="1" w:styleId="Char2">
    <w:name w:val="页眉 Char"/>
    <w:basedOn w:val="a0"/>
    <w:link w:val="a6"/>
    <w:uiPriority w:val="99"/>
    <w:qFormat/>
    <w:rsid w:val="002B5148"/>
    <w:rPr>
      <w:rFonts w:cs="Times New Roman"/>
      <w:sz w:val="18"/>
      <w:szCs w:val="18"/>
    </w:rPr>
  </w:style>
  <w:style w:type="character" w:customStyle="1" w:styleId="Char1">
    <w:name w:val="页脚 Char"/>
    <w:basedOn w:val="a0"/>
    <w:link w:val="a5"/>
    <w:uiPriority w:val="99"/>
    <w:qFormat/>
    <w:rsid w:val="002B5148"/>
    <w:rPr>
      <w:rFonts w:cs="Times New Roman"/>
      <w:sz w:val="18"/>
      <w:szCs w:val="18"/>
    </w:rPr>
  </w:style>
  <w:style w:type="character" w:customStyle="1" w:styleId="Char0">
    <w:name w:val="批注框文本 Char"/>
    <w:basedOn w:val="a0"/>
    <w:link w:val="a4"/>
    <w:uiPriority w:val="99"/>
    <w:qFormat/>
    <w:rsid w:val="002B5148"/>
    <w:rPr>
      <w:rFonts w:ascii="Times New Roman" w:eastAsia="宋体" w:hAnsi="Times New Roman" w:cs="Times New Roman"/>
      <w:sz w:val="18"/>
      <w:szCs w:val="18"/>
    </w:rPr>
  </w:style>
  <w:style w:type="character" w:customStyle="1" w:styleId="Char">
    <w:name w:val="日期 Char"/>
    <w:basedOn w:val="a0"/>
    <w:link w:val="a3"/>
    <w:uiPriority w:val="99"/>
    <w:qFormat/>
    <w:rsid w:val="002B5148"/>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BE7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156</Words>
  <Characters>894</Characters>
  <Application>Microsoft Office Word</Application>
  <DocSecurity>0</DocSecurity>
  <Lines>7</Lines>
  <Paragraphs>2</Paragraphs>
  <ScaleCrop>false</ScaleCrop>
  <Company>china</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cp:lastPrinted>2016-06-28T10:00:00Z</cp:lastPrinted>
  <dcterms:created xsi:type="dcterms:W3CDTF">2018-07-25T06:58:00Z</dcterms:created>
  <dcterms:modified xsi:type="dcterms:W3CDTF">2020-06-16T02:53:00Z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