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" w:lineRule="atLeast"/>
        <w:jc w:val="left"/>
        <w:rPr>
          <w:rFonts w:ascii="Verdana" w:hAnsi="Verdana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Verdana" w:hAnsi="Verdana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30" w:lineRule="atLeast"/>
        <w:jc w:val="center"/>
        <w:rPr>
          <w:rFonts w:ascii="Verdana" w:hAnsi="Verdana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2020美好生活×更新之场·新场古镇文化创意设计大赛</w:t>
      </w:r>
    </w:p>
    <w:p>
      <w:pPr>
        <w:spacing w:line="30" w:lineRule="atLeast"/>
        <w:jc w:val="center"/>
        <w:rPr>
          <w:rFonts w:ascii="Verdana" w:hAnsi="Verdana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活动报名表</w:t>
      </w:r>
    </w:p>
    <w:tbl>
      <w:tblPr>
        <w:tblStyle w:val="4"/>
        <w:tblW w:w="864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75"/>
        <w:gridCol w:w="2470"/>
        <w:gridCol w:w="4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rPr>
                <w:rFonts w:ascii="Verdana" w:hAnsi="Verdana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作品类型：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吉祥物/代言物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作者姓名（请写明所有创作者的姓名或名称，并自行排序）: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证件类型（请选择）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 身份证   □ 护照   □ 军官证   □ 其他：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证件号码: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国籍: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70" w:type="dxa"/>
            <w:shd w:val="clear" w:color="auto" w:fill="FFFFFF"/>
            <w:vAlign w:val="center"/>
          </w:tcPr>
          <w:p>
            <w:pPr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城市: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</w:p>
        </w:tc>
        <w:tc>
          <w:tcPr>
            <w:tcW w:w="4299" w:type="dxa"/>
            <w:shd w:val="clear" w:color="auto" w:fill="FFFFFF"/>
            <w:vAlign w:val="center"/>
          </w:tcPr>
          <w:p>
            <w:pPr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电子邮箱: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81" w:hRule="atLeast"/>
          <w:tblCellSpacing w:w="0" w:type="dxa"/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电话（包括国家和城市区号）：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通讯地址及邮政编码：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81" w:hRule="atLeast"/>
          <w:tblCellSpacing w:w="0" w:type="dxa"/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个人简介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（建议500字以内，可另附单独word文档）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创意说明（建议500字以内，包含创意思路陈述、制作 工艺的简要说明等，如有可能，可提交其预估成本。可另附单独word文档）: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749" w:hRule="atLeast"/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我承诺：我已阅读、理解并接受《2020美好生活×更新之场﹒新场古镇文化创意设计大赛征集要求》，并保证所填事项属实。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:                                            </w:t>
            </w:r>
          </w:p>
          <w:p>
            <w:pPr>
              <w:spacing w:line="30" w:lineRule="atLeast"/>
              <w:ind w:firstLine="4800" w:firstLineChars="2400"/>
              <w:jc w:val="left"/>
              <w:rPr>
                <w:rFonts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填表日期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注意事项：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、如果作者不具有完全民事行为能力，须由应征者的监护人在签名栏附签；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2、如果作者为机构，须由授权代表签署并盖机构公章。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3、参赛者人承诺提交作品所有权归本人所有，并对作品所引起的法律纠纷负责。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4、参赛者承诺其所提供的信息资料情况真实可靠。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47" w:hRule="atLeast"/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征集邮箱：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gzxc2020@126.com</w:t>
            </w:r>
          </w:p>
        </w:tc>
      </w:tr>
    </w:tbl>
    <w:p/>
    <w:p/>
    <w:p>
      <w:pPr>
        <w:spacing w:line="30" w:lineRule="atLeast"/>
        <w:jc w:val="left"/>
        <w:rPr>
          <w:rFonts w:ascii="Verdana" w:hAnsi="Verdana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spacing w:line="30" w:lineRule="atLeast"/>
        <w:jc w:val="center"/>
        <w:rPr>
          <w:rFonts w:ascii="Verdana" w:hAnsi="Verdana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2020美好生活×更新之场·新场古镇文化创意设计大赛</w:t>
      </w:r>
    </w:p>
    <w:p>
      <w:pPr>
        <w:spacing w:line="30" w:lineRule="atLeast"/>
        <w:jc w:val="center"/>
        <w:rPr>
          <w:rFonts w:ascii="Verdana" w:hAnsi="Verdana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活动报名表</w:t>
      </w:r>
    </w:p>
    <w:tbl>
      <w:tblPr>
        <w:tblStyle w:val="4"/>
        <w:tblW w:w="864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75"/>
        <w:gridCol w:w="2470"/>
        <w:gridCol w:w="4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rPr>
                <w:rFonts w:ascii="Verdana" w:hAnsi="Verdana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作品类型： 海报/插画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作者姓名（请写明所有创作者的姓名或名称，并自行排序）: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证件类型（请选择）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 身份证   □ 护照   □ 军官证   □ 其他：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证件号码: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国籍: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70" w:type="dxa"/>
            <w:shd w:val="clear" w:color="auto" w:fill="FFFFFF"/>
            <w:vAlign w:val="center"/>
          </w:tcPr>
          <w:p>
            <w:pPr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城市: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</w:p>
        </w:tc>
        <w:tc>
          <w:tcPr>
            <w:tcW w:w="4299" w:type="dxa"/>
            <w:shd w:val="clear" w:color="auto" w:fill="FFFFFF"/>
            <w:vAlign w:val="center"/>
          </w:tcPr>
          <w:p>
            <w:pPr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电子邮箱: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81" w:hRule="atLeast"/>
          <w:tblCellSpacing w:w="0" w:type="dxa"/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电话（包括国家和城市区号）：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通讯地址及邮政编码：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81" w:hRule="atLeast"/>
          <w:tblCellSpacing w:w="0" w:type="dxa"/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个人简介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（建议500字以内，可另附单独word文档）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创意说明（建议500字以内，包含创意思路陈述、制作 工艺的简要说明等，如有可能，可提交其预估成本。可另附单独word文档）: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749" w:hRule="atLeast"/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我承诺：我已阅读、理解并接受《2020美好生活×更新之场﹒新场古镇文化创意设计大赛征集要求》，并保证所填事项属实。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:                                            </w:t>
            </w:r>
          </w:p>
          <w:p>
            <w:pPr>
              <w:spacing w:line="30" w:lineRule="atLeast"/>
              <w:ind w:firstLine="4800" w:firstLineChars="2400"/>
              <w:jc w:val="left"/>
              <w:rPr>
                <w:rFonts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填表日期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注意事项：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、如果作者不具有完全民事行为能力，须由应征者的监护人在签名栏附签；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2、如果作者为机构，须由授权代表签署并盖机构公章。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3、参赛者人承诺提交作品所有权归本人所有，并对作品所引起的法律纠纷负责。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4、参赛者承诺其所提供的信息资料情况真实可靠。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47" w:hRule="atLeast"/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征集邮箱：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gzxc2020@126.com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A1751E"/>
    <w:rsid w:val="002C7067"/>
    <w:rsid w:val="003D1EC2"/>
    <w:rsid w:val="00614E10"/>
    <w:rsid w:val="00642CFB"/>
    <w:rsid w:val="00881FA3"/>
    <w:rsid w:val="12B74529"/>
    <w:rsid w:val="19A1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942</Characters>
  <Lines>7</Lines>
  <Paragraphs>2</Paragraphs>
  <TotalTime>1</TotalTime>
  <ScaleCrop>false</ScaleCrop>
  <LinksUpToDate>false</LinksUpToDate>
  <CharactersWithSpaces>1105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2020-07-06T07:30:00Z</dcterms:created>
  <dc:creator>万能小吃货</dc:creator>
  <cp:lastModifiedBy>Admin</cp:lastModifiedBy>
  <dcterms:modified xsi:type="dcterms:W3CDTF">2020-07-15T07:22:42Z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