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FC" w:rsidRDefault="00AF01FC" w:rsidP="00AF01FC">
      <w:pPr>
        <w:jc w:val="center"/>
        <w:rPr>
          <w:sz w:val="28"/>
          <w:szCs w:val="28"/>
        </w:rPr>
      </w:pPr>
      <w:r w:rsidRPr="006C4740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北京高校技术转移联盟LOGO设计方案征集活动报名表</w:t>
      </w:r>
    </w:p>
    <w:tbl>
      <w:tblPr>
        <w:tblW w:w="13313" w:type="dxa"/>
        <w:jc w:val="center"/>
        <w:tblLook w:val="04A0" w:firstRow="1" w:lastRow="0" w:firstColumn="1" w:lastColumn="0" w:noHBand="0" w:noVBand="1"/>
      </w:tblPr>
      <w:tblGrid>
        <w:gridCol w:w="1946"/>
        <w:gridCol w:w="2405"/>
        <w:gridCol w:w="3124"/>
        <w:gridCol w:w="2914"/>
        <w:gridCol w:w="2924"/>
      </w:tblGrid>
      <w:tr w:rsidR="00AF01FC" w:rsidTr="001C11DA">
        <w:trPr>
          <w:trHeight w:val="744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1FC" w:rsidRDefault="00AF01FC" w:rsidP="001C11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1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1FC" w:rsidRDefault="00AF01FC" w:rsidP="001C11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F01FC" w:rsidTr="001C11DA">
        <w:trPr>
          <w:trHeight w:val="744"/>
          <w:jc w:val="center"/>
        </w:trPr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1FC" w:rsidRDefault="00AF01FC" w:rsidP="001C11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FC" w:rsidRDefault="00AF01FC" w:rsidP="001C11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个人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1FC" w:rsidRDefault="00AF01FC" w:rsidP="001C11D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1FC" w:rsidRDefault="00AF01FC" w:rsidP="001C11D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所在学院（单位）</w:t>
            </w:r>
          </w:p>
        </w:tc>
      </w:tr>
      <w:tr w:rsidR="00AF01FC" w:rsidTr="001C11DA">
        <w:trPr>
          <w:trHeight w:val="746"/>
          <w:jc w:val="center"/>
        </w:trPr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FC" w:rsidRDefault="00AF01FC" w:rsidP="001C11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FC" w:rsidRDefault="00AF01FC" w:rsidP="001C11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1FC" w:rsidRDefault="00AF01FC" w:rsidP="001C11D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1FC" w:rsidRDefault="00AF01FC" w:rsidP="001C11D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AF01FC" w:rsidTr="001C11DA">
        <w:trPr>
          <w:trHeight w:val="744"/>
          <w:jc w:val="center"/>
        </w:trPr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FC" w:rsidRDefault="00AF01FC" w:rsidP="001C11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FC" w:rsidRDefault="00AF01FC" w:rsidP="001C11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单位名义参赛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1FC" w:rsidRDefault="00AF01FC" w:rsidP="001C11D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1FC" w:rsidRDefault="00AF01FC" w:rsidP="001C11D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注册地址</w:t>
            </w:r>
          </w:p>
        </w:tc>
      </w:tr>
      <w:tr w:rsidR="00AF01FC" w:rsidTr="001C11DA">
        <w:trPr>
          <w:trHeight w:val="809"/>
          <w:jc w:val="center"/>
        </w:trPr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FC" w:rsidRDefault="00AF01FC" w:rsidP="001C11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FC" w:rsidRDefault="00AF01FC" w:rsidP="001C11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1FC" w:rsidRDefault="00AF01FC" w:rsidP="001C11D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1FC" w:rsidRDefault="00AF01FC" w:rsidP="001C11D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AF01FC" w:rsidTr="001C11DA">
        <w:trPr>
          <w:trHeight w:val="744"/>
          <w:jc w:val="center"/>
        </w:trPr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1FC" w:rsidRDefault="00AF01FC" w:rsidP="001C11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1FC" w:rsidRDefault="00AF01FC" w:rsidP="001C11DA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1FC" w:rsidRDefault="00AF01FC" w:rsidP="001C11D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1FC" w:rsidRDefault="00AF01FC" w:rsidP="001C11D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邮编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1FC" w:rsidRDefault="00AF01FC" w:rsidP="001C11D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电子邮箱</w:t>
            </w:r>
          </w:p>
        </w:tc>
      </w:tr>
      <w:tr w:rsidR="00AF01FC" w:rsidTr="001C11DA">
        <w:trPr>
          <w:trHeight w:val="837"/>
          <w:jc w:val="center"/>
        </w:trPr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FC" w:rsidRDefault="00AF01FC" w:rsidP="001C11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1FC" w:rsidRDefault="00AF01FC" w:rsidP="001C11D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1FC" w:rsidRDefault="00AF01FC" w:rsidP="001C11D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1FC" w:rsidRDefault="00AF01FC" w:rsidP="001C11D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1FC" w:rsidRDefault="00AF01FC" w:rsidP="001C11D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</w:tbl>
    <w:p w:rsidR="00AF01FC" w:rsidRDefault="00AF01FC" w:rsidP="00AF01FC">
      <w:pPr>
        <w:rPr>
          <w:rFonts w:ascii="宋体" w:eastAsia="宋体" w:hAnsi="宋体" w:cs="宋体"/>
          <w:color w:val="363636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注：每幅作品填写一份表格，每人（或单位）限报1幅，参赛者提交报名表后视为</w:t>
      </w:r>
      <w:r>
        <w:rPr>
          <w:rFonts w:asciiTheme="minorEastAsia" w:hAnsiTheme="minorEastAsia" w:cs="微软雅黑"/>
          <w:color w:val="000000"/>
          <w:sz w:val="28"/>
          <w:szCs w:val="28"/>
        </w:rPr>
        <w:t>无条件接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受北京高校技术转移联盟logo</w:t>
      </w:r>
      <w:r>
        <w:rPr>
          <w:rFonts w:asciiTheme="minorEastAsia" w:hAnsiTheme="minorEastAsia" w:cs="微软雅黑" w:hint="eastAsia"/>
          <w:color w:val="000000"/>
          <w:sz w:val="28"/>
          <w:szCs w:val="28"/>
        </w:rPr>
        <w:t>设计征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集启事</w:t>
      </w:r>
      <w:r>
        <w:rPr>
          <w:rFonts w:asciiTheme="minorEastAsia" w:hAnsiTheme="minorEastAsia" w:cs="微软雅黑"/>
          <w:color w:val="000000"/>
          <w:sz w:val="28"/>
          <w:szCs w:val="28"/>
        </w:rPr>
        <w:t>的各项条件和要求</w:t>
      </w:r>
      <w:r>
        <w:rPr>
          <w:rFonts w:asciiTheme="minorEastAsia" w:hAnsiTheme="minorEastAsia" w:cs="微软雅黑" w:hint="eastAsia"/>
          <w:color w:val="000000"/>
          <w:sz w:val="28"/>
          <w:szCs w:val="28"/>
        </w:rPr>
        <w:t>。</w:t>
      </w:r>
    </w:p>
    <w:p w:rsidR="00712313" w:rsidRPr="00AF01FC" w:rsidRDefault="00712313">
      <w:bookmarkStart w:id="0" w:name="_GoBack"/>
      <w:bookmarkEnd w:id="0"/>
    </w:p>
    <w:sectPr w:rsidR="00712313" w:rsidRPr="00AF01FC" w:rsidSect="006C47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FC"/>
    <w:rsid w:val="0011323E"/>
    <w:rsid w:val="006B3A74"/>
    <w:rsid w:val="00712313"/>
    <w:rsid w:val="00A04EC7"/>
    <w:rsid w:val="00A60635"/>
    <w:rsid w:val="00AF01FC"/>
    <w:rsid w:val="00C43C4C"/>
    <w:rsid w:val="00D64428"/>
    <w:rsid w:val="00F5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王煜</dc:creator>
  <cp:lastModifiedBy>王煜</cp:lastModifiedBy>
  <cp:revision>1</cp:revision>
  <dcterms:created xsi:type="dcterms:W3CDTF">2020-07-17T01:30:00Z</dcterms:created>
  <dcterms:modified xsi:type="dcterms:W3CDTF">2020-07-17T01:31:00Z</dcterms:modified>
</cp:coreProperties>
</file>