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kern w:val="0"/>
          <w:sz w:val="32"/>
          <w:szCs w:val="32"/>
        </w:rPr>
      </w:pPr>
      <w:r>
        <w:rPr>
          <w:rFonts w:hint="eastAsia" w:ascii="仿宋" w:hAnsi="仿宋" w:eastAsia="仿宋" w:cs="仿宋"/>
          <w:b/>
          <w:bCs/>
          <w:kern w:val="0"/>
          <w:sz w:val="32"/>
          <w:szCs w:val="32"/>
        </w:rPr>
        <w:t>附件</w:t>
      </w:r>
    </w:p>
    <w:tbl>
      <w:tblPr>
        <w:tblStyle w:val="4"/>
        <w:tblW w:w="8386" w:type="dxa"/>
        <w:tblInd w:w="0" w:type="dxa"/>
        <w:shd w:val="clear" w:color="auto" w:fill="FFFFFF"/>
        <w:tblLayout w:type="fixed"/>
        <w:tblCellMar>
          <w:top w:w="0" w:type="dxa"/>
          <w:left w:w="0" w:type="dxa"/>
          <w:bottom w:w="0" w:type="dxa"/>
          <w:right w:w="0" w:type="dxa"/>
        </w:tblCellMar>
      </w:tblPr>
      <w:tblGrid>
        <w:gridCol w:w="3010"/>
        <w:gridCol w:w="347"/>
        <w:gridCol w:w="350"/>
        <w:gridCol w:w="4679"/>
      </w:tblGrid>
      <w:tr>
        <w:tblPrEx>
          <w:shd w:val="clear" w:color="auto" w:fill="FFFFFF"/>
          <w:tblCellMar>
            <w:top w:w="0" w:type="dxa"/>
            <w:left w:w="0" w:type="dxa"/>
            <w:bottom w:w="0" w:type="dxa"/>
            <w:right w:w="0" w:type="dxa"/>
          </w:tblCellMar>
        </w:tblPrEx>
        <w:trPr>
          <w:trHeight w:val="360" w:hRule="atLeast"/>
        </w:trPr>
        <w:tc>
          <w:tcPr>
            <w:tcW w:w="8386" w:type="dxa"/>
            <w:gridSpan w:val="4"/>
            <w:tcBorders>
              <w:top w:val="inset" w:color="000000" w:sz="2" w:space="0"/>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jc w:val="center"/>
              <w:rPr>
                <w:rFonts w:hint="eastAsia" w:ascii="仿宋" w:hAnsi="仿宋" w:eastAsia="仿宋" w:cs="仿宋"/>
                <w:color w:val="333333"/>
                <w:spacing w:val="4"/>
                <w:kern w:val="0"/>
                <w:sz w:val="32"/>
                <w:szCs w:val="32"/>
              </w:rPr>
            </w:pPr>
            <w:r>
              <w:rPr>
                <w:rFonts w:hint="eastAsia" w:ascii="仿宋" w:hAnsi="仿宋" w:eastAsia="仿宋" w:cs="仿宋"/>
                <w:b/>
                <w:bCs/>
                <w:color w:val="333333"/>
                <w:spacing w:val="4"/>
                <w:kern w:val="0"/>
                <w:sz w:val="32"/>
                <w:szCs w:val="32"/>
              </w:rPr>
              <w:t>株洲书房</w:t>
            </w:r>
            <w:r>
              <w:rPr>
                <w:rFonts w:hint="eastAsia" w:ascii="仿宋" w:hAnsi="仿宋" w:eastAsia="仿宋" w:cs="仿宋"/>
                <w:b/>
                <w:bCs/>
                <w:color w:val="333333"/>
                <w:spacing w:val="4"/>
                <w:kern w:val="0"/>
                <w:sz w:val="32"/>
                <w:szCs w:val="32"/>
                <w:lang w:eastAsia="zh-CN"/>
              </w:rPr>
              <w:t>标志</w:t>
            </w:r>
            <w:r>
              <w:rPr>
                <w:rFonts w:hint="eastAsia" w:ascii="仿宋" w:hAnsi="仿宋" w:eastAsia="仿宋" w:cs="仿宋"/>
                <w:b/>
                <w:bCs/>
                <w:color w:val="333333"/>
                <w:spacing w:val="4"/>
                <w:kern w:val="0"/>
                <w:sz w:val="32"/>
                <w:szCs w:val="32"/>
              </w:rPr>
              <w:t>设计征集活动报名表</w:t>
            </w:r>
          </w:p>
        </w:tc>
      </w:tr>
      <w:tr>
        <w:tblPrEx>
          <w:tblCellMar>
            <w:top w:w="0" w:type="dxa"/>
            <w:left w:w="0" w:type="dxa"/>
            <w:bottom w:w="0" w:type="dxa"/>
            <w:right w:w="0" w:type="dxa"/>
          </w:tblCellMar>
        </w:tblPrEx>
        <w:trPr>
          <w:trHeight w:val="184" w:hRule="atLeast"/>
        </w:trPr>
        <w:tc>
          <w:tcPr>
            <w:tcW w:w="8386" w:type="dxa"/>
            <w:gridSpan w:val="4"/>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应征作品编号（此项由主办方填写）：</w:t>
            </w:r>
          </w:p>
        </w:tc>
      </w:tr>
      <w:tr>
        <w:tblPrEx>
          <w:tblCellMar>
            <w:top w:w="0" w:type="dxa"/>
            <w:left w:w="0" w:type="dxa"/>
            <w:bottom w:w="0" w:type="dxa"/>
            <w:right w:w="0" w:type="dxa"/>
          </w:tblCellMar>
        </w:tblPrEx>
        <w:tc>
          <w:tcPr>
            <w:tcW w:w="8386" w:type="dxa"/>
            <w:gridSpan w:val="4"/>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应征者姓名：</w:t>
            </w:r>
          </w:p>
        </w:tc>
      </w:tr>
      <w:tr>
        <w:tblPrEx>
          <w:tblCellMar>
            <w:top w:w="0" w:type="dxa"/>
            <w:left w:w="0" w:type="dxa"/>
            <w:bottom w:w="0" w:type="dxa"/>
            <w:right w:w="0" w:type="dxa"/>
          </w:tblCellMar>
        </w:tblPrEx>
        <w:trPr>
          <w:trHeight w:val="456" w:hRule="atLeast"/>
        </w:trPr>
        <w:tc>
          <w:tcPr>
            <w:tcW w:w="8386" w:type="dxa"/>
            <w:gridSpan w:val="4"/>
            <w:tcBorders>
              <w:top w:val="nil"/>
              <w:left w:val="inset" w:color="auto" w:sz="2" w:space="0"/>
              <w:bottom w:val="inset" w:color="000000" w:sz="2" w:space="0"/>
              <w:right w:val="single" w:color="auto"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证件类型（请选择） □ 身份证   □ 护照   □ 军官证   □ 其他：__________</w:t>
            </w:r>
          </w:p>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号码：</w:t>
            </w:r>
          </w:p>
        </w:tc>
      </w:tr>
      <w:tr>
        <w:tblPrEx>
          <w:tblCellMar>
            <w:top w:w="0" w:type="dxa"/>
            <w:left w:w="0" w:type="dxa"/>
            <w:bottom w:w="0" w:type="dxa"/>
            <w:right w:w="0" w:type="dxa"/>
          </w:tblCellMar>
        </w:tblPrEx>
        <w:tc>
          <w:tcPr>
            <w:tcW w:w="3010" w:type="dxa"/>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国籍：</w:t>
            </w:r>
          </w:p>
        </w:tc>
        <w:tc>
          <w:tcPr>
            <w:tcW w:w="697" w:type="dxa"/>
            <w:gridSpan w:val="2"/>
            <w:tcBorders>
              <w:top w:val="inset" w:color="000000" w:sz="2" w:space="0"/>
              <w:left w:val="nil"/>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城市：</w:t>
            </w:r>
          </w:p>
        </w:tc>
        <w:tc>
          <w:tcPr>
            <w:tcW w:w="4679" w:type="dxa"/>
            <w:tcBorders>
              <w:top w:val="inset" w:color="000000" w:sz="2" w:space="0"/>
              <w:left w:val="nil"/>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电子邮箱：</w:t>
            </w:r>
          </w:p>
        </w:tc>
      </w:tr>
      <w:tr>
        <w:tblPrEx>
          <w:tblCellMar>
            <w:top w:w="0" w:type="dxa"/>
            <w:left w:w="0" w:type="dxa"/>
            <w:bottom w:w="0" w:type="dxa"/>
            <w:right w:w="0" w:type="dxa"/>
          </w:tblCellMar>
        </w:tblPrEx>
        <w:trPr>
          <w:trHeight w:val="384" w:hRule="atLeast"/>
        </w:trPr>
        <w:tc>
          <w:tcPr>
            <w:tcW w:w="8386" w:type="dxa"/>
            <w:gridSpan w:val="4"/>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通讯地址及邮政编码：</w:t>
            </w:r>
          </w:p>
          <w:p>
            <w:pPr>
              <w:widowControl/>
              <w:wordWrap w:val="0"/>
              <w:spacing w:line="296" w:lineRule="atLeast"/>
              <w:rPr>
                <w:rFonts w:hint="eastAsia" w:ascii="仿宋" w:hAnsi="仿宋" w:eastAsia="仿宋" w:cs="仿宋"/>
                <w:color w:val="333333"/>
                <w:spacing w:val="4"/>
                <w:kern w:val="0"/>
                <w:sz w:val="32"/>
                <w:szCs w:val="32"/>
              </w:rPr>
            </w:pPr>
          </w:p>
        </w:tc>
      </w:tr>
      <w:tr>
        <w:tblPrEx>
          <w:tblCellMar>
            <w:top w:w="0" w:type="dxa"/>
            <w:left w:w="0" w:type="dxa"/>
            <w:bottom w:w="0" w:type="dxa"/>
            <w:right w:w="0" w:type="dxa"/>
          </w:tblCellMar>
        </w:tblPrEx>
        <w:tc>
          <w:tcPr>
            <w:tcW w:w="3357" w:type="dxa"/>
            <w:gridSpan w:val="2"/>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电话（包括城市区号）：</w:t>
            </w:r>
          </w:p>
        </w:tc>
        <w:tc>
          <w:tcPr>
            <w:tcW w:w="5029" w:type="dxa"/>
            <w:gridSpan w:val="2"/>
            <w:tcBorders>
              <w:top w:val="inset" w:color="000000" w:sz="2" w:space="0"/>
              <w:left w:val="nil"/>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传真（包括国家和城市区号）：</w:t>
            </w:r>
          </w:p>
        </w:tc>
      </w:tr>
      <w:tr>
        <w:tblPrEx>
          <w:tblCellMar>
            <w:top w:w="0" w:type="dxa"/>
            <w:left w:w="0" w:type="dxa"/>
            <w:bottom w:w="0" w:type="dxa"/>
            <w:right w:w="0" w:type="dxa"/>
          </w:tblCellMar>
        </w:tblPrEx>
        <w:tc>
          <w:tcPr>
            <w:tcW w:w="8386" w:type="dxa"/>
            <w:gridSpan w:val="4"/>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您是通过何种方式知道株洲书房</w:t>
            </w:r>
            <w:r>
              <w:rPr>
                <w:rFonts w:hint="eastAsia" w:ascii="仿宋" w:hAnsi="仿宋" w:eastAsia="仿宋" w:cs="仿宋"/>
                <w:color w:val="333333"/>
                <w:spacing w:val="4"/>
                <w:kern w:val="0"/>
                <w:sz w:val="32"/>
                <w:szCs w:val="32"/>
                <w:lang w:eastAsia="zh-CN"/>
              </w:rPr>
              <w:t>标志</w:t>
            </w:r>
            <w:r>
              <w:rPr>
                <w:rFonts w:hint="eastAsia" w:ascii="仿宋" w:hAnsi="仿宋" w:eastAsia="仿宋" w:cs="仿宋"/>
                <w:color w:val="333333"/>
                <w:spacing w:val="4"/>
                <w:kern w:val="0"/>
                <w:sz w:val="32"/>
                <w:szCs w:val="32"/>
              </w:rPr>
              <w:t>Logo设计征集活动的？</w:t>
            </w:r>
          </w:p>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 网络       □ 报纸      □ 电视   □ 其他：_______________</w:t>
            </w:r>
          </w:p>
        </w:tc>
      </w:tr>
      <w:tr>
        <w:tblPrEx>
          <w:tblCellMar>
            <w:top w:w="0" w:type="dxa"/>
            <w:left w:w="0" w:type="dxa"/>
            <w:bottom w:w="0" w:type="dxa"/>
            <w:right w:w="0" w:type="dxa"/>
          </w:tblCellMar>
        </w:tblPrEx>
        <w:trPr>
          <w:trHeight w:val="1304" w:hRule="atLeast"/>
        </w:trPr>
        <w:tc>
          <w:tcPr>
            <w:tcW w:w="3357" w:type="dxa"/>
            <w:gridSpan w:val="2"/>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作品描述（请对你的作品进行描述）：</w:t>
            </w:r>
          </w:p>
        </w:tc>
        <w:tc>
          <w:tcPr>
            <w:tcW w:w="5029" w:type="dxa"/>
            <w:gridSpan w:val="2"/>
            <w:tcBorders>
              <w:top w:val="inset" w:color="000000" w:sz="2" w:space="0"/>
              <w:left w:val="nil"/>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创作者（请写明所有创作者的姓名或名称，并自行排序）：</w:t>
            </w:r>
          </w:p>
          <w:p>
            <w:pPr>
              <w:widowControl/>
              <w:wordWrap w:val="0"/>
              <w:spacing w:line="296" w:lineRule="atLeast"/>
              <w:rPr>
                <w:rFonts w:hint="eastAsia" w:ascii="仿宋" w:hAnsi="仿宋" w:eastAsia="仿宋" w:cs="仿宋"/>
                <w:color w:val="333333"/>
                <w:spacing w:val="4"/>
                <w:kern w:val="0"/>
                <w:sz w:val="32"/>
                <w:szCs w:val="32"/>
              </w:rPr>
            </w:pPr>
          </w:p>
          <w:p>
            <w:pPr>
              <w:widowControl/>
              <w:wordWrap w:val="0"/>
              <w:spacing w:line="296" w:lineRule="atLeast"/>
              <w:rPr>
                <w:rFonts w:hint="eastAsia" w:ascii="仿宋" w:hAnsi="仿宋" w:eastAsia="仿宋" w:cs="仿宋"/>
                <w:color w:val="333333"/>
                <w:spacing w:val="4"/>
                <w:kern w:val="0"/>
                <w:sz w:val="32"/>
                <w:szCs w:val="32"/>
              </w:rPr>
            </w:pPr>
          </w:p>
          <w:p>
            <w:pPr>
              <w:widowControl/>
              <w:wordWrap w:val="0"/>
              <w:spacing w:line="296" w:lineRule="atLeast"/>
              <w:rPr>
                <w:rFonts w:hint="eastAsia" w:ascii="仿宋" w:hAnsi="仿宋" w:eastAsia="仿宋" w:cs="仿宋"/>
                <w:color w:val="333333"/>
                <w:spacing w:val="4"/>
                <w:kern w:val="0"/>
                <w:sz w:val="32"/>
                <w:szCs w:val="32"/>
              </w:rPr>
            </w:pPr>
          </w:p>
          <w:p>
            <w:pPr>
              <w:widowControl/>
              <w:wordWrap w:val="0"/>
              <w:spacing w:line="296" w:lineRule="atLeast"/>
              <w:rPr>
                <w:rFonts w:hint="eastAsia" w:ascii="仿宋" w:hAnsi="仿宋" w:eastAsia="仿宋" w:cs="仿宋"/>
                <w:color w:val="333333"/>
                <w:spacing w:val="4"/>
                <w:kern w:val="0"/>
                <w:sz w:val="32"/>
                <w:szCs w:val="32"/>
              </w:rPr>
            </w:pPr>
          </w:p>
          <w:p>
            <w:pPr>
              <w:widowControl/>
              <w:wordWrap w:val="0"/>
              <w:spacing w:line="296" w:lineRule="atLeast"/>
              <w:rPr>
                <w:rFonts w:hint="eastAsia" w:ascii="仿宋" w:hAnsi="仿宋" w:eastAsia="仿宋" w:cs="仿宋"/>
                <w:color w:val="333333"/>
                <w:spacing w:val="4"/>
                <w:kern w:val="0"/>
                <w:sz w:val="32"/>
                <w:szCs w:val="32"/>
              </w:rPr>
            </w:pPr>
          </w:p>
          <w:p>
            <w:pPr>
              <w:widowControl/>
              <w:wordWrap w:val="0"/>
              <w:spacing w:line="296" w:lineRule="atLeast"/>
              <w:rPr>
                <w:rFonts w:hint="eastAsia" w:ascii="仿宋" w:hAnsi="仿宋" w:eastAsia="仿宋" w:cs="仿宋"/>
                <w:color w:val="333333"/>
                <w:spacing w:val="4"/>
                <w:kern w:val="0"/>
                <w:sz w:val="32"/>
                <w:szCs w:val="32"/>
              </w:rPr>
            </w:pPr>
          </w:p>
        </w:tc>
      </w:tr>
      <w:tr>
        <w:tblPrEx>
          <w:tblCellMar>
            <w:top w:w="0" w:type="dxa"/>
            <w:left w:w="0" w:type="dxa"/>
            <w:bottom w:w="0" w:type="dxa"/>
            <w:right w:w="0" w:type="dxa"/>
          </w:tblCellMar>
        </w:tblPrEx>
        <w:trPr>
          <w:trHeight w:val="632" w:hRule="atLeast"/>
        </w:trPr>
        <w:tc>
          <w:tcPr>
            <w:tcW w:w="8386" w:type="dxa"/>
            <w:gridSpan w:val="4"/>
            <w:tcBorders>
              <w:top w:val="nil"/>
              <w:left w:val="inset" w:color="000000" w:sz="2" w:space="0"/>
              <w:bottom w:val="nil"/>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我承诺：我已阅读、理解并接受“株洲书房</w:t>
            </w:r>
            <w:r>
              <w:rPr>
                <w:rFonts w:hint="eastAsia" w:ascii="仿宋" w:hAnsi="仿宋" w:eastAsia="仿宋" w:cs="仿宋"/>
                <w:color w:val="333333"/>
                <w:spacing w:val="4"/>
                <w:kern w:val="0"/>
                <w:sz w:val="32"/>
                <w:szCs w:val="32"/>
                <w:lang w:eastAsia="zh-CN"/>
              </w:rPr>
              <w:t>标志</w:t>
            </w:r>
            <w:r>
              <w:rPr>
                <w:rFonts w:hint="eastAsia" w:ascii="仿宋" w:hAnsi="仿宋" w:eastAsia="仿宋" w:cs="仿宋"/>
                <w:color w:val="333333"/>
                <w:spacing w:val="4"/>
                <w:kern w:val="0"/>
                <w:sz w:val="32"/>
                <w:szCs w:val="32"/>
              </w:rPr>
              <w:t>Logo设计征集活动”说明，并保证所填事项属实。</w:t>
            </w:r>
          </w:p>
          <w:p>
            <w:pPr>
              <w:widowControl/>
              <w:wordWrap w:val="0"/>
              <w:spacing w:line="296" w:lineRule="atLeast"/>
              <w:rPr>
                <w:rFonts w:hint="eastAsia" w:ascii="仿宋" w:hAnsi="仿宋" w:eastAsia="仿宋" w:cs="仿宋"/>
                <w:color w:val="333333"/>
                <w:spacing w:val="4"/>
                <w:kern w:val="0"/>
                <w:sz w:val="32"/>
                <w:szCs w:val="32"/>
              </w:rPr>
            </w:pPr>
          </w:p>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签名：</w:t>
            </w:r>
          </w:p>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日期：</w:t>
            </w:r>
          </w:p>
        </w:tc>
      </w:tr>
      <w:tr>
        <w:tblPrEx>
          <w:tblCellMar>
            <w:top w:w="0" w:type="dxa"/>
            <w:left w:w="0" w:type="dxa"/>
            <w:bottom w:w="0" w:type="dxa"/>
            <w:right w:w="0" w:type="dxa"/>
          </w:tblCellMar>
        </w:tblPrEx>
        <w:tc>
          <w:tcPr>
            <w:tcW w:w="8386" w:type="dxa"/>
            <w:gridSpan w:val="4"/>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注意事项：</w:t>
            </w:r>
          </w:p>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1、如果应征者不具有完全民事行为能力，须由应征者的监护人在签名栏附签；</w:t>
            </w:r>
          </w:p>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2、如果应征者为机构，须由授权代表签署并盖机构公章。</w:t>
            </w:r>
          </w:p>
        </w:tc>
      </w:tr>
      <w:tr>
        <w:tblPrEx>
          <w:tblCellMar>
            <w:top w:w="0" w:type="dxa"/>
            <w:left w:w="0" w:type="dxa"/>
            <w:bottom w:w="0" w:type="dxa"/>
            <w:right w:w="0" w:type="dxa"/>
          </w:tblCellMar>
        </w:tblPrEx>
        <w:tc>
          <w:tcPr>
            <w:tcW w:w="8386" w:type="dxa"/>
            <w:gridSpan w:val="4"/>
            <w:tcBorders>
              <w:top w:val="nil"/>
              <w:left w:val="inset" w:color="000000" w:sz="2" w:space="0"/>
              <w:bottom w:val="inset" w:color="000000" w:sz="2" w:space="0"/>
              <w:right w:val="inset" w:color="000000" w:sz="2" w:space="0"/>
            </w:tcBorders>
            <w:shd w:val="clear" w:color="auto" w:fill="FFFFFF"/>
            <w:tcMar>
              <w:top w:w="40" w:type="dxa"/>
              <w:left w:w="40" w:type="dxa"/>
              <w:bottom w:w="40" w:type="dxa"/>
              <w:right w:w="40" w:type="dxa"/>
            </w:tcMar>
            <w:vAlign w:val="center"/>
          </w:tcPr>
          <w:p>
            <w:pPr>
              <w:widowControl/>
              <w:wordWrap w:val="0"/>
              <w:spacing w:line="296" w:lineRule="atLeast"/>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请将应征作品于北京时间2020年</w:t>
            </w:r>
            <w:r>
              <w:rPr>
                <w:rFonts w:hint="eastAsia" w:ascii="仿宋" w:hAnsi="仿宋" w:eastAsia="仿宋" w:cs="仿宋"/>
                <w:color w:val="333333"/>
                <w:spacing w:val="4"/>
                <w:kern w:val="0"/>
                <w:sz w:val="32"/>
                <w:szCs w:val="32"/>
                <w:u w:val="single"/>
              </w:rPr>
              <w:t xml:space="preserve"> 11 </w:t>
            </w:r>
            <w:r>
              <w:rPr>
                <w:rFonts w:hint="eastAsia" w:ascii="仿宋" w:hAnsi="仿宋" w:eastAsia="仿宋" w:cs="仿宋"/>
                <w:color w:val="333333"/>
                <w:spacing w:val="4"/>
                <w:kern w:val="0"/>
                <w:sz w:val="32"/>
                <w:szCs w:val="32"/>
              </w:rPr>
              <w:t>月</w:t>
            </w:r>
            <w:r>
              <w:rPr>
                <w:rFonts w:hint="eastAsia" w:ascii="仿宋" w:hAnsi="仿宋" w:eastAsia="仿宋" w:cs="仿宋"/>
                <w:color w:val="333333"/>
                <w:spacing w:val="4"/>
                <w:kern w:val="0"/>
                <w:sz w:val="32"/>
                <w:szCs w:val="32"/>
                <w:u w:val="single"/>
              </w:rPr>
              <w:t> 1 </w:t>
            </w:r>
            <w:r>
              <w:rPr>
                <w:rFonts w:hint="eastAsia" w:ascii="仿宋" w:hAnsi="仿宋" w:eastAsia="仿宋" w:cs="仿宋"/>
                <w:color w:val="333333"/>
                <w:spacing w:val="4"/>
                <w:kern w:val="0"/>
                <w:sz w:val="32"/>
                <w:szCs w:val="32"/>
              </w:rPr>
              <w:t>日24时前以邮寄或交付的方式送达如下地址：</w:t>
            </w:r>
          </w:p>
          <w:p>
            <w:pPr>
              <w:widowControl/>
              <w:wordWrap w:val="0"/>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湖南省株洲市芦淞区建设路文化园内株洲市图书馆办公室收 邮编：412000</w:t>
            </w:r>
          </w:p>
          <w:p>
            <w:pPr>
              <w:widowControl/>
              <w:wordWrap w:val="0"/>
              <w:rPr>
                <w:rFonts w:hint="eastAsia" w:ascii="仿宋" w:hAnsi="仿宋" w:eastAsia="仿宋" w:cs="仿宋"/>
                <w:color w:val="333333"/>
                <w:spacing w:val="4"/>
                <w:kern w:val="0"/>
                <w:sz w:val="32"/>
                <w:szCs w:val="32"/>
              </w:rPr>
            </w:pPr>
            <w:r>
              <w:rPr>
                <w:rFonts w:hint="eastAsia" w:ascii="仿宋" w:hAnsi="仿宋" w:eastAsia="仿宋" w:cs="仿宋"/>
                <w:color w:val="333333"/>
                <w:spacing w:val="4"/>
                <w:kern w:val="0"/>
                <w:sz w:val="32"/>
                <w:szCs w:val="32"/>
              </w:rPr>
              <w:t>联系人：黄志坚    联系电话：19973337521</w:t>
            </w:r>
          </w:p>
          <w:p>
            <w:pPr>
              <w:widowControl/>
              <w:wordWrap w:val="0"/>
              <w:spacing w:line="296" w:lineRule="atLeast"/>
              <w:rPr>
                <w:rFonts w:hint="eastAsia" w:ascii="仿宋" w:hAnsi="仿宋" w:eastAsia="仿宋" w:cs="仿宋"/>
                <w:color w:val="333333"/>
                <w:spacing w:val="4"/>
                <w:kern w:val="0"/>
                <w:sz w:val="32"/>
                <w:szCs w:val="32"/>
              </w:rPr>
            </w:pPr>
          </w:p>
        </w:tc>
      </w:tr>
    </w:tbl>
    <w:p>
      <w:pPr>
        <w:widowControl/>
        <w:shd w:val="clear" w:color="auto" w:fill="FFFFFF"/>
        <w:rPr>
          <w:rFonts w:hint="eastAsia" w:ascii="仿宋" w:hAnsi="仿宋" w:eastAsia="仿宋" w:cs="仿宋"/>
          <w:color w:val="333333"/>
          <w:spacing w:val="4"/>
          <w:kern w:val="0"/>
          <w:sz w:val="32"/>
          <w:szCs w:val="32"/>
        </w:rPr>
      </w:pPr>
    </w:p>
    <w:p>
      <w:pPr>
        <w:widowControl/>
        <w:shd w:val="clear" w:color="auto" w:fill="FFFFFF"/>
        <w:rPr>
          <w:rFonts w:hint="eastAsia" w:ascii="仿宋" w:hAnsi="仿宋" w:eastAsia="仿宋" w:cs="仿宋"/>
          <w:color w:val="333333"/>
          <w:spacing w:val="4"/>
          <w:kern w:val="0"/>
          <w:sz w:val="32"/>
          <w:szCs w:val="32"/>
        </w:rPr>
      </w:pPr>
    </w:p>
    <w:p>
      <w:pPr>
        <w:widowControl/>
        <w:spacing w:line="296" w:lineRule="atLeast"/>
        <w:jc w:val="center"/>
        <w:rPr>
          <w:rFonts w:hint="eastAsia" w:ascii="仿宋" w:hAnsi="仿宋" w:eastAsia="仿宋" w:cs="仿宋"/>
          <w:b/>
          <w:bCs/>
          <w:color w:val="000000"/>
          <w:kern w:val="0"/>
          <w:sz w:val="32"/>
          <w:szCs w:val="32"/>
        </w:rPr>
      </w:pPr>
    </w:p>
    <w:p>
      <w:pPr>
        <w:widowControl/>
        <w:spacing w:line="296" w:lineRule="atLeast"/>
        <w:jc w:val="center"/>
        <w:rPr>
          <w:rFonts w:hint="eastAsia" w:ascii="仿宋" w:hAnsi="仿宋" w:eastAsia="仿宋" w:cs="仿宋"/>
          <w:kern w:val="0"/>
          <w:sz w:val="32"/>
          <w:szCs w:val="32"/>
        </w:rPr>
      </w:pPr>
      <w:bookmarkStart w:id="0" w:name="_GoBack"/>
      <w:bookmarkEnd w:id="0"/>
      <w:r>
        <w:rPr>
          <w:rFonts w:hint="eastAsia" w:ascii="仿宋" w:hAnsi="仿宋" w:eastAsia="仿宋" w:cs="仿宋"/>
          <w:b/>
          <w:bCs/>
          <w:color w:val="000000"/>
          <w:kern w:val="0"/>
          <w:sz w:val="32"/>
          <w:szCs w:val="32"/>
        </w:rPr>
        <w:t>株洲书房</w:t>
      </w:r>
      <w:r>
        <w:rPr>
          <w:rFonts w:hint="eastAsia" w:ascii="仿宋" w:hAnsi="仿宋" w:eastAsia="仿宋" w:cs="仿宋"/>
          <w:b/>
          <w:bCs/>
          <w:color w:val="000000"/>
          <w:kern w:val="0"/>
          <w:sz w:val="32"/>
          <w:szCs w:val="32"/>
          <w:lang w:eastAsia="zh-CN"/>
        </w:rPr>
        <w:t>标志</w:t>
      </w:r>
      <w:r>
        <w:rPr>
          <w:rFonts w:hint="eastAsia" w:ascii="仿宋" w:hAnsi="仿宋" w:eastAsia="仿宋" w:cs="仿宋"/>
          <w:b/>
          <w:bCs/>
          <w:color w:val="000000"/>
          <w:kern w:val="0"/>
          <w:sz w:val="32"/>
          <w:szCs w:val="32"/>
        </w:rPr>
        <w:t>设计征集活动  </w:t>
      </w:r>
    </w:p>
    <w:p>
      <w:pPr>
        <w:widowControl/>
        <w:spacing w:line="296" w:lineRule="atLeast"/>
        <w:jc w:val="center"/>
        <w:rPr>
          <w:rFonts w:hint="eastAsia" w:ascii="仿宋" w:hAnsi="仿宋" w:eastAsia="仿宋" w:cs="仿宋"/>
          <w:kern w:val="0"/>
          <w:sz w:val="32"/>
          <w:szCs w:val="32"/>
        </w:rPr>
      </w:pPr>
      <w:r>
        <w:rPr>
          <w:rFonts w:hint="eastAsia" w:ascii="仿宋" w:hAnsi="仿宋" w:eastAsia="仿宋" w:cs="仿宋"/>
          <w:b/>
          <w:bCs/>
          <w:color w:val="000000"/>
          <w:kern w:val="0"/>
          <w:sz w:val="32"/>
          <w:szCs w:val="32"/>
        </w:rPr>
        <w:t>著作权转让承诺书</w:t>
      </w:r>
    </w:p>
    <w:p>
      <w:pPr>
        <w:widowControl/>
        <w:spacing w:line="296" w:lineRule="atLeast"/>
        <w:rPr>
          <w:rFonts w:hint="eastAsia" w:ascii="仿宋" w:hAnsi="仿宋" w:eastAsia="仿宋" w:cs="仿宋"/>
          <w:kern w:val="0"/>
          <w:sz w:val="32"/>
          <w:szCs w:val="32"/>
        </w:rPr>
      </w:pPr>
      <w:r>
        <w:rPr>
          <w:rFonts w:hint="eastAsia" w:ascii="仿宋" w:hAnsi="仿宋" w:eastAsia="仿宋" w:cs="仿宋"/>
          <w:color w:val="000000"/>
          <w:kern w:val="0"/>
          <w:sz w:val="32"/>
          <w:szCs w:val="32"/>
        </w:rPr>
        <w:t>株洲市图书馆：</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承诺人（应征作品的作者）在充分知晓并自愿接受《株洲书房</w:t>
      </w:r>
      <w:r>
        <w:rPr>
          <w:rFonts w:hint="eastAsia" w:ascii="仿宋" w:hAnsi="仿宋" w:eastAsia="仿宋" w:cs="仿宋"/>
          <w:color w:val="000000"/>
          <w:kern w:val="0"/>
          <w:sz w:val="32"/>
          <w:szCs w:val="32"/>
          <w:lang w:eastAsia="zh-CN"/>
        </w:rPr>
        <w:t>标志</w:t>
      </w:r>
      <w:r>
        <w:rPr>
          <w:rFonts w:hint="eastAsia" w:ascii="仿宋" w:hAnsi="仿宋" w:eastAsia="仿宋" w:cs="仿宋"/>
          <w:color w:val="000000"/>
          <w:kern w:val="0"/>
          <w:sz w:val="32"/>
          <w:szCs w:val="32"/>
        </w:rPr>
        <w:t>设计征集方案》（简称《征集方案》）相关规定的前提下，谨作出以下承诺：</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一、承诺人保证对其因参加株洲书房</w:t>
      </w:r>
      <w:r>
        <w:rPr>
          <w:rFonts w:hint="eastAsia" w:ascii="仿宋" w:hAnsi="仿宋" w:eastAsia="仿宋" w:cs="仿宋"/>
          <w:color w:val="000000"/>
          <w:kern w:val="0"/>
          <w:sz w:val="32"/>
          <w:szCs w:val="32"/>
          <w:lang w:eastAsia="zh-CN"/>
        </w:rPr>
        <w:t>标志</w:t>
      </w:r>
      <w:r>
        <w:rPr>
          <w:rFonts w:hint="eastAsia" w:ascii="仿宋" w:hAnsi="仿宋" w:eastAsia="仿宋" w:cs="仿宋"/>
          <w:color w:val="000000"/>
          <w:kern w:val="0"/>
          <w:sz w:val="32"/>
          <w:szCs w:val="32"/>
        </w:rPr>
        <w:t>设计征集活动而创作的作品（“应征作品”）拥有充分、完全、排他的著作权。承诺人保证其未曾自行或授权任何第三方对作品进行任何形式的使用或开发。</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二、除著作权中的发表权、署名权、修改权和保护作品完整权以外，承诺人同意将其复制权、发行权、展览权、放映权、网络传播权、摄制权和改编权等转让给株洲市图书馆。</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三、承诺人将应征作品的修改权授予株洲市图书馆或株洲市图书馆指定的第三方。对于株洲市图书馆或其指定的第三方所做的修改，承诺人自愿放弃其提出异议的权利。</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四、除参加本征集活动外，承诺人不以任何形式公开发表和宣传应征作品。</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五、除根据《征集方案》获相关奖励外，承诺人不提出其他任何报酬要求。</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六、若承诺人违反本承诺书，株洲市图书馆有权依法追究承诺人的法律责任，并可向承诺人提出相关损失的索赔。</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七、对于因承诺人的应征作品侵犯第三方的合法权益或承诺人的其他过错而使株洲市图书馆面临任何索赔、诉讼或仲裁，株洲市图书馆有权向承诺人追究相应法律责任。</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八、本承诺书根据中国的现行法律法规进行解释。</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九、除本承诺书外的其他相关权益，由株洲市图书馆与承诺人按照公平合理的原则进行协商。</w:t>
      </w:r>
    </w:p>
    <w:p>
      <w:pPr>
        <w:widowControl/>
        <w:spacing w:line="296" w:lineRule="atLeast"/>
        <w:ind w:firstLine="296"/>
        <w:rPr>
          <w:rFonts w:hint="eastAsia" w:ascii="仿宋" w:hAnsi="仿宋" w:eastAsia="仿宋" w:cs="仿宋"/>
          <w:kern w:val="0"/>
          <w:sz w:val="32"/>
          <w:szCs w:val="32"/>
        </w:rPr>
      </w:pPr>
      <w:r>
        <w:rPr>
          <w:rFonts w:hint="eastAsia" w:ascii="仿宋" w:hAnsi="仿宋" w:eastAsia="仿宋" w:cs="仿宋"/>
          <w:color w:val="000000"/>
          <w:kern w:val="0"/>
          <w:sz w:val="32"/>
          <w:szCs w:val="32"/>
        </w:rPr>
        <w:t>十、本承诺书自承诺人签字之日起生效。</w:t>
      </w:r>
    </w:p>
    <w:p>
      <w:pPr>
        <w:widowControl/>
        <w:spacing w:line="296" w:lineRule="atLeast"/>
        <w:jc w:val="right"/>
        <w:rPr>
          <w:rFonts w:hint="eastAsia" w:ascii="仿宋" w:hAnsi="仿宋" w:eastAsia="仿宋" w:cs="仿宋"/>
          <w:kern w:val="0"/>
          <w:sz w:val="32"/>
          <w:szCs w:val="32"/>
        </w:rPr>
      </w:pPr>
      <w:r>
        <w:rPr>
          <w:rFonts w:hint="eastAsia" w:ascii="仿宋" w:hAnsi="仿宋" w:eastAsia="仿宋" w:cs="仿宋"/>
          <w:kern w:val="0"/>
          <w:sz w:val="32"/>
          <w:szCs w:val="32"/>
        </w:rPr>
        <w:t>                                     </w:t>
      </w:r>
    </w:p>
    <w:p>
      <w:pPr>
        <w:widowControl/>
        <w:spacing w:line="296" w:lineRule="atLeast"/>
        <w:jc w:val="right"/>
        <w:rPr>
          <w:rFonts w:hint="eastAsia" w:ascii="仿宋" w:hAnsi="仿宋" w:eastAsia="仿宋" w:cs="仿宋"/>
          <w:kern w:val="0"/>
          <w:sz w:val="32"/>
          <w:szCs w:val="32"/>
        </w:rPr>
      </w:pPr>
      <w:r>
        <w:rPr>
          <w:rFonts w:hint="eastAsia" w:ascii="仿宋" w:hAnsi="仿宋" w:eastAsia="仿宋" w:cs="仿宋"/>
          <w:kern w:val="0"/>
          <w:sz w:val="32"/>
          <w:szCs w:val="32"/>
        </w:rPr>
        <w:t>承诺人（或机构名称）：     </w:t>
      </w:r>
    </w:p>
    <w:p>
      <w:pPr>
        <w:widowControl/>
        <w:spacing w:line="296" w:lineRule="atLeast"/>
        <w:jc w:val="right"/>
        <w:rPr>
          <w:rFonts w:hint="eastAsia" w:ascii="仿宋" w:hAnsi="仿宋" w:eastAsia="仿宋" w:cs="仿宋"/>
          <w:kern w:val="0"/>
          <w:sz w:val="32"/>
          <w:szCs w:val="32"/>
        </w:rPr>
      </w:pPr>
      <w:r>
        <w:rPr>
          <w:rFonts w:hint="eastAsia" w:ascii="仿宋" w:hAnsi="仿宋" w:eastAsia="仿宋" w:cs="仿宋"/>
          <w:color w:val="000000"/>
          <w:kern w:val="0"/>
          <w:sz w:val="32"/>
          <w:szCs w:val="32"/>
        </w:rPr>
        <w:t>                                     签署日期</w:t>
      </w:r>
      <w:r>
        <w:rPr>
          <w:rFonts w:hint="eastAsia" w:ascii="仿宋" w:hAnsi="仿宋" w:eastAsia="仿宋" w:cs="仿宋"/>
          <w:b/>
          <w:bCs/>
          <w:color w:val="000000"/>
          <w:kern w:val="0"/>
          <w:sz w:val="32"/>
          <w:szCs w:val="32"/>
        </w:rPr>
        <w:t>： </w:t>
      </w:r>
      <w:r>
        <w:rPr>
          <w:rFonts w:hint="eastAsia" w:ascii="仿宋" w:hAnsi="仿宋" w:eastAsia="仿宋" w:cs="仿宋"/>
          <w:color w:val="000000"/>
          <w:kern w:val="0"/>
          <w:sz w:val="32"/>
          <w:szCs w:val="32"/>
        </w:rPr>
        <w:t>    年    月    日</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7B"/>
    <w:rsid w:val="00355A20"/>
    <w:rsid w:val="00547AA9"/>
    <w:rsid w:val="00A658BB"/>
    <w:rsid w:val="00AE2B2E"/>
    <w:rsid w:val="00C30EC5"/>
    <w:rsid w:val="00DF2FCB"/>
    <w:rsid w:val="00E62399"/>
    <w:rsid w:val="00EE0E44"/>
    <w:rsid w:val="00F942D1"/>
    <w:rsid w:val="00FA777B"/>
    <w:rsid w:val="055558A7"/>
    <w:rsid w:val="0E7D05F9"/>
    <w:rsid w:val="17314C7F"/>
    <w:rsid w:val="2D9C110E"/>
    <w:rsid w:val="659673C1"/>
    <w:rsid w:val="7EF2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597FA-B5FC-4A44-9BF3-661DEDD043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635</Words>
  <Characters>3620</Characters>
  <Lines>30</Lines>
  <Paragraphs>8</Paragraphs>
  <TotalTime>0</TotalTime>
  <ScaleCrop>false</ScaleCrop>
  <LinksUpToDate>false</LinksUpToDate>
  <CharactersWithSpaces>4247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2020-10-21T21:52:00Z</dcterms:created>
  <dc:creator>Administrator</dc:creator>
  <cp:lastModifiedBy>小米</cp:lastModifiedBy>
  <cp:lastPrinted>2020-10-22T02:35:00Z</cp:lastPrinted>
  <dcterms:modified xsi:type="dcterms:W3CDTF">2020-10-23T07:40:49Z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