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宁波市野生动物保护协会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LOGO设计有奖征集活动报名表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tbl>
      <w:tblPr>
        <w:tblStyle w:val="4"/>
        <w:tblW w:w="9630" w:type="dxa"/>
        <w:tblInd w:w="-7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53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作者姓名/单位名称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身份证号/统一社会信用代码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LOGO示意图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（JPG、PNG格式）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创意说明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29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3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选填，团体参赛可以填写其他创作者</w:t>
            </w:r>
          </w:p>
        </w:tc>
      </w:tr>
    </w:tbl>
    <w:p>
      <w:pPr>
        <w:spacing w:line="560" w:lineRule="exact"/>
        <w:jc w:val="left"/>
      </w:pPr>
      <w:r>
        <w:rPr>
          <w:rFonts w:hint="eastAsia" w:ascii="黑体" w:hAnsi="黑体" w:eastAsia="黑体" w:cs="黑体"/>
          <w:sz w:val="24"/>
        </w:rPr>
        <w:t>注：个人参赛填写个人真实姓名、团体参赛填写第一创作者真实姓名，单位为主的，填写工商注册登记的主体名称。个人提供本人身份证复印件、团体需提供所有相关创作者身份证复印件（以贡献大到小进行排序）、单位需要提供相应营业执照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D0DD1"/>
    <w:rsid w:val="688D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2020-11-27T02:26:00Z</dcterms:created>
  <dc:creator>zzx</dc:creator>
  <cp:lastModifiedBy>zzx</cp:lastModifiedBy>
  <dcterms:modified xsi:type="dcterms:W3CDTF">2020-11-27T02:26:44Z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