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 w:val="left" w:pos="1620"/>
        </w:tabs>
        <w:spacing w:after="156" w:afterLines="50"/>
        <w:jc w:val="center"/>
        <w:rPr>
          <w:rFonts w:hint="default" w:eastAsia="黑体"/>
          <w:sz w:val="40"/>
          <w:lang w:val="en-US"/>
        </w:rPr>
      </w:pPr>
      <w:r>
        <w:rPr>
          <w:rFonts w:hint="eastAsia" w:ascii="宋体" w:hAnsi="宋体" w:eastAsia="宋体" w:cs="宋体"/>
          <w:b w:val="0"/>
          <w:bCs w:val="0"/>
          <w:sz w:val="36"/>
          <w:lang w:eastAsia="zh-CN"/>
        </w:rPr>
        <w:t>江西医专</w:t>
      </w:r>
      <w:r>
        <w:rPr>
          <w:rFonts w:hint="eastAsia" w:ascii="宋体" w:hAnsi="宋体" w:cs="宋体"/>
          <w:b w:val="0"/>
          <w:bCs w:val="0"/>
          <w:sz w:val="36"/>
          <w:lang w:val="en-US" w:eastAsia="zh-CN"/>
        </w:rPr>
        <w:t>70周年校庆吉祥物设计方案应征表</w:t>
      </w:r>
      <w:bookmarkStart w:id="0" w:name="_GoBack"/>
      <w:bookmarkEnd w:id="0"/>
    </w:p>
    <w:tbl>
      <w:tblPr>
        <w:tblStyle w:val="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982"/>
        <w:gridCol w:w="2001"/>
        <w:gridCol w:w="2001"/>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19" w:type="dxa"/>
            <w:gridSpan w:val="2"/>
            <w:vAlign w:val="center"/>
          </w:tcPr>
          <w:p>
            <w:pPr>
              <w:tabs>
                <w:tab w:val="left" w:pos="1440"/>
                <w:tab w:val="left" w:pos="1620"/>
              </w:tabs>
              <w:jc w:val="center"/>
              <w:rPr>
                <w:rFonts w:hint="eastAsia"/>
                <w:szCs w:val="24"/>
                <w:lang w:val="en-US" w:eastAsia="zh-CN"/>
              </w:rPr>
            </w:pPr>
            <w:r>
              <w:rPr>
                <w:rFonts w:hint="eastAsia"/>
                <w:szCs w:val="24"/>
                <w:lang w:val="en-US" w:eastAsia="zh-CN"/>
              </w:rPr>
              <w:t>作品编号</w:t>
            </w:r>
          </w:p>
          <w:p>
            <w:pPr>
              <w:tabs>
                <w:tab w:val="left" w:pos="1440"/>
                <w:tab w:val="left" w:pos="1620"/>
              </w:tabs>
              <w:jc w:val="center"/>
              <w:rPr>
                <w:rFonts w:hint="default"/>
                <w:szCs w:val="24"/>
                <w:lang w:val="en-US" w:eastAsia="zh-CN"/>
              </w:rPr>
            </w:pPr>
            <w:r>
              <w:rPr>
                <w:rFonts w:hint="eastAsia"/>
                <w:szCs w:val="24"/>
                <w:lang w:val="en-US" w:eastAsia="zh-CN"/>
              </w:rPr>
              <w:t>（此项由学校填写）</w:t>
            </w:r>
          </w:p>
        </w:tc>
        <w:tc>
          <w:tcPr>
            <w:tcW w:w="2001" w:type="dxa"/>
            <w:vAlign w:val="center"/>
          </w:tcPr>
          <w:p>
            <w:pPr>
              <w:tabs>
                <w:tab w:val="left" w:pos="1440"/>
                <w:tab w:val="left" w:pos="1620"/>
              </w:tabs>
              <w:jc w:val="center"/>
              <w:rPr>
                <w:szCs w:val="24"/>
              </w:rPr>
            </w:pPr>
          </w:p>
        </w:tc>
        <w:tc>
          <w:tcPr>
            <w:tcW w:w="2001" w:type="dxa"/>
            <w:vAlign w:val="center"/>
          </w:tcPr>
          <w:p>
            <w:pPr>
              <w:tabs>
                <w:tab w:val="left" w:pos="1440"/>
                <w:tab w:val="left" w:pos="1620"/>
              </w:tabs>
              <w:jc w:val="center"/>
              <w:rPr>
                <w:rFonts w:hint="default" w:eastAsia="宋体"/>
                <w:szCs w:val="24"/>
                <w:lang w:val="en-US" w:eastAsia="zh-CN"/>
              </w:rPr>
            </w:pPr>
            <w:r>
              <w:rPr>
                <w:rFonts w:hint="eastAsia"/>
                <w:szCs w:val="24"/>
                <w:lang w:val="en-US" w:eastAsia="zh-CN"/>
              </w:rPr>
              <w:t>电子邮箱</w:t>
            </w:r>
          </w:p>
        </w:tc>
        <w:tc>
          <w:tcPr>
            <w:tcW w:w="2002" w:type="dxa"/>
            <w:vAlign w:val="center"/>
          </w:tcPr>
          <w:p>
            <w:pPr>
              <w:tabs>
                <w:tab w:val="left" w:pos="1440"/>
                <w:tab w:val="left" w:pos="1620"/>
              </w:tabs>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519" w:type="dxa"/>
            <w:gridSpan w:val="2"/>
            <w:vAlign w:val="center"/>
          </w:tcPr>
          <w:p>
            <w:pPr>
              <w:tabs>
                <w:tab w:val="left" w:pos="1440"/>
                <w:tab w:val="left" w:pos="1620"/>
              </w:tabs>
              <w:jc w:val="center"/>
              <w:rPr>
                <w:rFonts w:hint="eastAsia" w:eastAsia="宋体"/>
                <w:szCs w:val="24"/>
                <w:lang w:eastAsia="zh-CN"/>
              </w:rPr>
            </w:pPr>
            <w:r>
              <w:rPr>
                <w:rFonts w:hint="eastAsia"/>
                <w:szCs w:val="24"/>
                <w:lang w:val="en-US" w:eastAsia="zh-CN"/>
              </w:rPr>
              <w:t>姓名</w:t>
            </w:r>
          </w:p>
        </w:tc>
        <w:tc>
          <w:tcPr>
            <w:tcW w:w="2001" w:type="dxa"/>
            <w:vAlign w:val="center"/>
          </w:tcPr>
          <w:p>
            <w:pPr>
              <w:tabs>
                <w:tab w:val="left" w:pos="1440"/>
                <w:tab w:val="left" w:pos="1620"/>
              </w:tabs>
              <w:jc w:val="center"/>
              <w:rPr>
                <w:szCs w:val="24"/>
              </w:rPr>
            </w:pPr>
          </w:p>
        </w:tc>
        <w:tc>
          <w:tcPr>
            <w:tcW w:w="2001" w:type="dxa"/>
            <w:vAlign w:val="center"/>
          </w:tcPr>
          <w:p>
            <w:pPr>
              <w:tabs>
                <w:tab w:val="left" w:pos="1440"/>
                <w:tab w:val="left" w:pos="1620"/>
              </w:tabs>
              <w:jc w:val="center"/>
              <w:rPr>
                <w:rFonts w:hint="eastAsia" w:eastAsia="宋体"/>
                <w:szCs w:val="24"/>
                <w:lang w:val="en-US" w:eastAsia="zh-CN"/>
              </w:rPr>
            </w:pPr>
            <w:r>
              <w:rPr>
                <w:rFonts w:hint="eastAsia"/>
                <w:szCs w:val="24"/>
                <w:lang w:val="en-US" w:eastAsia="zh-CN"/>
              </w:rPr>
              <w:t>性别</w:t>
            </w:r>
          </w:p>
        </w:tc>
        <w:tc>
          <w:tcPr>
            <w:tcW w:w="2002" w:type="dxa"/>
            <w:vAlign w:val="center"/>
          </w:tcPr>
          <w:p>
            <w:pPr>
              <w:tabs>
                <w:tab w:val="left" w:pos="1440"/>
                <w:tab w:val="left" w:pos="1620"/>
              </w:tabs>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519" w:type="dxa"/>
            <w:gridSpan w:val="2"/>
            <w:vAlign w:val="center"/>
          </w:tcPr>
          <w:p>
            <w:pPr>
              <w:tabs>
                <w:tab w:val="left" w:pos="1440"/>
                <w:tab w:val="left" w:pos="1620"/>
              </w:tabs>
              <w:jc w:val="center"/>
              <w:rPr>
                <w:rFonts w:hint="eastAsia"/>
                <w:szCs w:val="24"/>
                <w:lang w:val="en-US" w:eastAsia="zh-CN"/>
              </w:rPr>
            </w:pPr>
            <w:r>
              <w:rPr>
                <w:rFonts w:hint="eastAsia"/>
                <w:szCs w:val="24"/>
                <w:lang w:val="en-US" w:eastAsia="zh-CN"/>
              </w:rPr>
              <w:t>国别（国籍）</w:t>
            </w:r>
          </w:p>
        </w:tc>
        <w:tc>
          <w:tcPr>
            <w:tcW w:w="2001" w:type="dxa"/>
            <w:vAlign w:val="center"/>
          </w:tcPr>
          <w:p>
            <w:pPr>
              <w:tabs>
                <w:tab w:val="left" w:pos="1440"/>
                <w:tab w:val="left" w:pos="1620"/>
              </w:tabs>
              <w:jc w:val="center"/>
              <w:rPr>
                <w:szCs w:val="24"/>
              </w:rPr>
            </w:pPr>
          </w:p>
        </w:tc>
        <w:tc>
          <w:tcPr>
            <w:tcW w:w="2001" w:type="dxa"/>
            <w:vAlign w:val="center"/>
          </w:tcPr>
          <w:p>
            <w:pPr>
              <w:tabs>
                <w:tab w:val="left" w:pos="1440"/>
                <w:tab w:val="left" w:pos="1620"/>
              </w:tabs>
              <w:jc w:val="center"/>
              <w:rPr>
                <w:rFonts w:hint="eastAsia" w:eastAsia="宋体"/>
                <w:szCs w:val="24"/>
                <w:lang w:val="en-US" w:eastAsia="zh-CN"/>
              </w:rPr>
            </w:pPr>
            <w:r>
              <w:rPr>
                <w:rFonts w:hint="eastAsia"/>
                <w:szCs w:val="24"/>
                <w:lang w:val="en-US" w:eastAsia="zh-CN"/>
              </w:rPr>
              <w:t>联系电话</w:t>
            </w:r>
          </w:p>
        </w:tc>
        <w:tc>
          <w:tcPr>
            <w:tcW w:w="2002" w:type="dxa"/>
            <w:vAlign w:val="center"/>
          </w:tcPr>
          <w:p>
            <w:pPr>
              <w:tabs>
                <w:tab w:val="left" w:pos="1440"/>
                <w:tab w:val="left" w:pos="1620"/>
              </w:tabs>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519" w:type="dxa"/>
            <w:gridSpan w:val="2"/>
            <w:vAlign w:val="center"/>
          </w:tcPr>
          <w:p>
            <w:pPr>
              <w:tabs>
                <w:tab w:val="left" w:pos="1440"/>
                <w:tab w:val="left" w:pos="1620"/>
              </w:tabs>
              <w:jc w:val="center"/>
              <w:rPr>
                <w:rFonts w:hint="eastAsia"/>
                <w:szCs w:val="24"/>
                <w:lang w:val="en-US" w:eastAsia="zh-CN"/>
              </w:rPr>
            </w:pPr>
            <w:r>
              <w:rPr>
                <w:rFonts w:hint="eastAsia"/>
                <w:szCs w:val="24"/>
                <w:lang w:val="en-US" w:eastAsia="zh-CN"/>
              </w:rPr>
              <w:t>现单位名称</w:t>
            </w:r>
          </w:p>
          <w:p>
            <w:pPr>
              <w:tabs>
                <w:tab w:val="left" w:pos="1440"/>
                <w:tab w:val="left" w:pos="1620"/>
              </w:tabs>
              <w:jc w:val="center"/>
              <w:rPr>
                <w:rFonts w:hint="default"/>
                <w:szCs w:val="24"/>
                <w:lang w:val="en-US" w:eastAsia="zh-CN"/>
              </w:rPr>
            </w:pPr>
            <w:r>
              <w:rPr>
                <w:rFonts w:hint="eastAsia"/>
                <w:szCs w:val="24"/>
                <w:lang w:val="en-US" w:eastAsia="zh-CN"/>
              </w:rPr>
              <w:t>（在校生填写学院年级班级）</w:t>
            </w:r>
          </w:p>
        </w:tc>
        <w:tc>
          <w:tcPr>
            <w:tcW w:w="6004" w:type="dxa"/>
            <w:gridSpan w:val="3"/>
            <w:vAlign w:val="center"/>
          </w:tcPr>
          <w:p>
            <w:pPr>
              <w:tabs>
                <w:tab w:val="left" w:pos="1440"/>
                <w:tab w:val="left" w:pos="1620"/>
              </w:tabs>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519" w:type="dxa"/>
            <w:gridSpan w:val="2"/>
            <w:vAlign w:val="center"/>
          </w:tcPr>
          <w:p>
            <w:pPr>
              <w:tabs>
                <w:tab w:val="left" w:pos="1440"/>
                <w:tab w:val="left" w:pos="1620"/>
              </w:tabs>
              <w:jc w:val="center"/>
              <w:rPr>
                <w:rFonts w:hint="eastAsia"/>
                <w:szCs w:val="24"/>
                <w:lang w:val="en-US" w:eastAsia="zh-CN"/>
              </w:rPr>
            </w:pPr>
            <w:r>
              <w:rPr>
                <w:rFonts w:hint="eastAsia"/>
                <w:szCs w:val="24"/>
                <w:lang w:val="en-US" w:eastAsia="zh-CN"/>
              </w:rPr>
              <w:t>原就读院系、专业、年级、班级</w:t>
            </w:r>
          </w:p>
          <w:p>
            <w:pPr>
              <w:tabs>
                <w:tab w:val="left" w:pos="1440"/>
                <w:tab w:val="left" w:pos="1620"/>
              </w:tabs>
              <w:jc w:val="center"/>
              <w:rPr>
                <w:rFonts w:hint="default"/>
                <w:szCs w:val="24"/>
                <w:lang w:val="en-US" w:eastAsia="zh-CN"/>
              </w:rPr>
            </w:pPr>
            <w:r>
              <w:rPr>
                <w:rFonts w:hint="eastAsia"/>
                <w:szCs w:val="24"/>
                <w:lang w:val="en-US" w:eastAsia="zh-CN"/>
              </w:rPr>
              <w:t>（校友填写）</w:t>
            </w:r>
          </w:p>
        </w:tc>
        <w:tc>
          <w:tcPr>
            <w:tcW w:w="6004" w:type="dxa"/>
            <w:gridSpan w:val="3"/>
            <w:vAlign w:val="center"/>
          </w:tcPr>
          <w:p>
            <w:pPr>
              <w:tabs>
                <w:tab w:val="left" w:pos="1440"/>
                <w:tab w:val="left" w:pos="1620"/>
              </w:tabs>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1537" w:type="dxa"/>
            <w:vAlign w:val="center"/>
          </w:tcPr>
          <w:p>
            <w:pPr>
              <w:tabs>
                <w:tab w:val="left" w:pos="1440"/>
                <w:tab w:val="left" w:pos="1620"/>
              </w:tabs>
              <w:jc w:val="center"/>
              <w:rPr>
                <w:rFonts w:hint="eastAsia"/>
                <w:szCs w:val="24"/>
                <w:lang w:val="en-US" w:eastAsia="zh-CN"/>
              </w:rPr>
            </w:pPr>
            <w:r>
              <w:rPr>
                <w:rFonts w:hint="eastAsia"/>
                <w:szCs w:val="24"/>
                <w:lang w:val="en-US" w:eastAsia="zh-CN"/>
              </w:rPr>
              <w:t>作</w:t>
            </w:r>
          </w:p>
          <w:p>
            <w:pPr>
              <w:tabs>
                <w:tab w:val="left" w:pos="1440"/>
                <w:tab w:val="left" w:pos="1620"/>
              </w:tabs>
              <w:jc w:val="center"/>
              <w:rPr>
                <w:rFonts w:hint="eastAsia"/>
                <w:szCs w:val="24"/>
                <w:lang w:val="en-US" w:eastAsia="zh-CN"/>
              </w:rPr>
            </w:pPr>
            <w:r>
              <w:rPr>
                <w:rFonts w:hint="eastAsia"/>
                <w:szCs w:val="24"/>
                <w:lang w:val="en-US" w:eastAsia="zh-CN"/>
              </w:rPr>
              <w:t>品</w:t>
            </w:r>
          </w:p>
          <w:p>
            <w:pPr>
              <w:tabs>
                <w:tab w:val="left" w:pos="1440"/>
                <w:tab w:val="left" w:pos="1620"/>
              </w:tabs>
              <w:jc w:val="center"/>
              <w:rPr>
                <w:rFonts w:hint="eastAsia"/>
                <w:szCs w:val="24"/>
                <w:lang w:val="en-US" w:eastAsia="zh-CN"/>
              </w:rPr>
            </w:pPr>
            <w:r>
              <w:rPr>
                <w:rFonts w:hint="eastAsia"/>
                <w:szCs w:val="24"/>
                <w:lang w:val="en-US" w:eastAsia="zh-CN"/>
              </w:rPr>
              <w:t>概</w:t>
            </w:r>
          </w:p>
          <w:p>
            <w:pPr>
              <w:tabs>
                <w:tab w:val="left" w:pos="1440"/>
                <w:tab w:val="left" w:pos="1620"/>
              </w:tabs>
              <w:jc w:val="center"/>
              <w:rPr>
                <w:rFonts w:hint="default" w:eastAsia="宋体"/>
                <w:szCs w:val="24"/>
                <w:lang w:val="en-US" w:eastAsia="zh-CN"/>
              </w:rPr>
            </w:pPr>
            <w:r>
              <w:rPr>
                <w:rFonts w:hint="eastAsia"/>
                <w:szCs w:val="24"/>
                <w:lang w:val="en-US" w:eastAsia="zh-CN"/>
              </w:rPr>
              <w:t>况</w:t>
            </w:r>
          </w:p>
          <w:p>
            <w:pPr>
              <w:tabs>
                <w:tab w:val="left" w:pos="1440"/>
                <w:tab w:val="left" w:pos="1620"/>
              </w:tabs>
              <w:rPr>
                <w:color w:val="000000"/>
                <w:szCs w:val="24"/>
              </w:rPr>
            </w:pPr>
          </w:p>
          <w:p>
            <w:pPr>
              <w:tabs>
                <w:tab w:val="left" w:pos="1440"/>
                <w:tab w:val="left" w:pos="1620"/>
              </w:tabs>
              <w:rPr>
                <w:color w:val="000000"/>
                <w:szCs w:val="24"/>
              </w:rPr>
            </w:pPr>
          </w:p>
        </w:tc>
        <w:tc>
          <w:tcPr>
            <w:tcW w:w="7986" w:type="dxa"/>
            <w:gridSpan w:val="4"/>
            <w:vAlign w:val="center"/>
          </w:tcPr>
          <w:p>
            <w:pPr>
              <w:tabs>
                <w:tab w:val="left" w:pos="1440"/>
                <w:tab w:val="left" w:pos="1620"/>
              </w:tabs>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4" w:hRule="atLeast"/>
          <w:jc w:val="center"/>
        </w:trPr>
        <w:tc>
          <w:tcPr>
            <w:tcW w:w="1537" w:type="dxa"/>
            <w:vAlign w:val="center"/>
          </w:tcPr>
          <w:p>
            <w:pPr>
              <w:tabs>
                <w:tab w:val="left" w:pos="1440"/>
                <w:tab w:val="left" w:pos="1620"/>
              </w:tabs>
              <w:jc w:val="center"/>
              <w:rPr>
                <w:rFonts w:hint="eastAsia"/>
                <w:szCs w:val="24"/>
                <w:lang w:val="en-US" w:eastAsia="zh-CN"/>
              </w:rPr>
            </w:pPr>
            <w:r>
              <w:rPr>
                <w:rFonts w:hint="eastAsia"/>
                <w:szCs w:val="24"/>
                <w:lang w:val="en-US" w:eastAsia="zh-CN"/>
              </w:rPr>
              <w:t>作</w:t>
            </w:r>
          </w:p>
          <w:p>
            <w:pPr>
              <w:tabs>
                <w:tab w:val="left" w:pos="1440"/>
                <w:tab w:val="left" w:pos="1620"/>
              </w:tabs>
              <w:jc w:val="center"/>
              <w:rPr>
                <w:rFonts w:hint="eastAsia"/>
                <w:szCs w:val="24"/>
                <w:lang w:val="en-US" w:eastAsia="zh-CN"/>
              </w:rPr>
            </w:pPr>
            <w:r>
              <w:rPr>
                <w:rFonts w:hint="eastAsia"/>
                <w:szCs w:val="24"/>
                <w:lang w:val="en-US" w:eastAsia="zh-CN"/>
              </w:rPr>
              <w:t>品</w:t>
            </w:r>
          </w:p>
          <w:p>
            <w:pPr>
              <w:tabs>
                <w:tab w:val="left" w:pos="1440"/>
                <w:tab w:val="left" w:pos="1620"/>
              </w:tabs>
              <w:jc w:val="center"/>
              <w:rPr>
                <w:rFonts w:hint="eastAsia"/>
                <w:szCs w:val="24"/>
                <w:lang w:val="en-US" w:eastAsia="zh-CN"/>
              </w:rPr>
            </w:pPr>
            <w:r>
              <w:rPr>
                <w:rFonts w:hint="eastAsia"/>
                <w:szCs w:val="24"/>
                <w:lang w:val="en-US" w:eastAsia="zh-CN"/>
              </w:rPr>
              <w:t>展</w:t>
            </w:r>
          </w:p>
          <w:p>
            <w:pPr>
              <w:tabs>
                <w:tab w:val="left" w:pos="1440"/>
                <w:tab w:val="left" w:pos="1620"/>
              </w:tabs>
              <w:jc w:val="center"/>
              <w:rPr>
                <w:rFonts w:hint="eastAsia"/>
                <w:szCs w:val="24"/>
                <w:lang w:val="en-US" w:eastAsia="zh-CN"/>
              </w:rPr>
            </w:pPr>
            <w:r>
              <w:rPr>
                <w:rFonts w:hint="eastAsia"/>
                <w:szCs w:val="24"/>
                <w:lang w:val="en-US" w:eastAsia="zh-CN"/>
              </w:rPr>
              <w:t>示</w:t>
            </w:r>
          </w:p>
          <w:p>
            <w:pPr>
              <w:tabs>
                <w:tab w:val="left" w:pos="1440"/>
                <w:tab w:val="left" w:pos="1620"/>
              </w:tabs>
              <w:jc w:val="center"/>
              <w:rPr>
                <w:rFonts w:hint="default" w:eastAsia="宋体"/>
                <w:szCs w:val="24"/>
                <w:lang w:val="en-US" w:eastAsia="zh-CN"/>
              </w:rPr>
            </w:pPr>
            <w:r>
              <w:rPr>
                <w:rFonts w:hint="eastAsia"/>
                <w:szCs w:val="24"/>
                <w:lang w:val="en-US" w:eastAsia="zh-CN"/>
              </w:rPr>
              <w:t>图</w:t>
            </w:r>
          </w:p>
          <w:p>
            <w:pPr>
              <w:tabs>
                <w:tab w:val="left" w:pos="1440"/>
                <w:tab w:val="left" w:pos="1620"/>
              </w:tabs>
              <w:rPr>
                <w:color w:val="000000"/>
                <w:szCs w:val="24"/>
              </w:rPr>
            </w:pPr>
          </w:p>
          <w:p>
            <w:pPr>
              <w:tabs>
                <w:tab w:val="left" w:pos="1440"/>
                <w:tab w:val="left" w:pos="1620"/>
              </w:tabs>
              <w:rPr>
                <w:color w:val="000000"/>
                <w:szCs w:val="24"/>
              </w:rPr>
            </w:pPr>
          </w:p>
        </w:tc>
        <w:tc>
          <w:tcPr>
            <w:tcW w:w="7986" w:type="dxa"/>
            <w:gridSpan w:val="4"/>
            <w:vAlign w:val="center"/>
          </w:tcPr>
          <w:p>
            <w:pPr>
              <w:tabs>
                <w:tab w:val="left" w:pos="1440"/>
                <w:tab w:val="left" w:pos="1620"/>
              </w:tabs>
              <w:rPr>
                <w:color w:val="000000"/>
                <w:szCs w:val="24"/>
              </w:rPr>
            </w:pPr>
          </w:p>
        </w:tc>
      </w:tr>
    </w:tbl>
    <w:p>
      <w:pPr>
        <w:spacing w:line="295" w:lineRule="auto"/>
        <w:ind w:right="760" w:rightChars="0"/>
        <w:rPr>
          <w:rFonts w:hint="eastAsia"/>
          <w:lang w:val="en-US"/>
        </w:rPr>
      </w:pPr>
      <w:r>
        <w:rPr>
          <w:rFonts w:hint="eastAsia"/>
          <w:lang w:val="en-US"/>
        </w:rPr>
        <w:t>作者声明</w:t>
      </w:r>
    </w:p>
    <w:p>
      <w:pPr>
        <w:spacing w:line="295" w:lineRule="auto"/>
        <w:ind w:right="760" w:rightChars="0"/>
        <w:rPr>
          <w:rFonts w:hint="eastAsia"/>
          <w:lang w:val="en-US"/>
        </w:rPr>
      </w:pPr>
      <w:r>
        <w:rPr>
          <w:rFonts w:hint="eastAsia"/>
          <w:lang w:val="en-US"/>
        </w:rPr>
        <w:t>本人已阅知《江西医学高等专科学校70周年校庆吉祥物设计方案征集启事》，自愿接受其中的各项条款，并承诺所提供的设计方案作品属于原创作品，此前未以任何形式发表，没有侵犯任何第三方的知识产权，如涉及抄袭、借用等侵权行为均由作者承担一切相关知识产权法律后果，以及因此而给江西医学高等专科学校造成的可评估性损失。</w:t>
      </w:r>
    </w:p>
    <w:p>
      <w:pPr>
        <w:spacing w:line="295" w:lineRule="auto"/>
        <w:ind w:right="760" w:rightChars="0"/>
        <w:rPr>
          <w:rFonts w:hint="eastAsia"/>
          <w:lang w:val="en-US"/>
        </w:rPr>
      </w:pPr>
      <w:r>
        <w:rPr>
          <w:rFonts w:hint="eastAsia"/>
          <w:lang w:val="en-US"/>
        </w:rPr>
        <w:t>本作品所有设计内容（包含但不限于图形、文字、符号等）在入围后其知识产权和使用权将自动归属江西医学高等专科学校学院所有。</w:t>
      </w:r>
    </w:p>
    <w:p>
      <w:pPr>
        <w:spacing w:line="295" w:lineRule="auto"/>
        <w:ind w:right="760" w:rightChars="0"/>
        <w:rPr>
          <w:rFonts w:hint="eastAsia"/>
          <w:lang w:val="en-US"/>
        </w:rPr>
      </w:pPr>
    </w:p>
    <w:p>
      <w:pPr>
        <w:spacing w:line="295" w:lineRule="auto"/>
        <w:ind w:right="760" w:rightChars="0"/>
        <w:rPr>
          <w:rFonts w:hint="eastAsia"/>
          <w:lang w:val="en-US"/>
        </w:rPr>
      </w:pPr>
    </w:p>
    <w:p>
      <w:pPr>
        <w:spacing w:line="295" w:lineRule="auto"/>
        <w:ind w:right="760" w:rightChars="0" w:firstLine="4320" w:firstLineChars="1800"/>
        <w:rPr>
          <w:rFonts w:hint="eastAsia"/>
          <w:lang w:val="en-US"/>
        </w:rPr>
      </w:pPr>
      <w:r>
        <w:rPr>
          <w:rFonts w:hint="eastAsia"/>
          <w:lang w:val="en-US"/>
        </w:rPr>
        <w:t>作者签名：</w:t>
      </w:r>
    </w:p>
    <w:p>
      <w:pPr>
        <w:spacing w:line="295" w:lineRule="auto"/>
        <w:ind w:right="760" w:rightChars="0"/>
        <w:rPr>
          <w:rFonts w:hint="eastAsia"/>
          <w:lang w:val="en-US"/>
        </w:rPr>
      </w:pPr>
      <w:r>
        <w:rPr>
          <w:rFonts w:hint="eastAsia"/>
          <w:lang w:val="en-US"/>
        </w:rPr>
        <w:t xml:space="preserve">                                  </w:t>
      </w:r>
      <w:r>
        <w:rPr>
          <w:rFonts w:hint="eastAsia"/>
          <w:lang w:val="en-US" w:eastAsia="zh-CN"/>
        </w:rPr>
        <w:t xml:space="preserve"> </w:t>
      </w:r>
      <w:r>
        <w:rPr>
          <w:rFonts w:hint="eastAsia"/>
          <w:lang w:val="en-US"/>
        </w:rPr>
        <w:t xml:space="preserve"> 签名日期：     年   月   日</w:t>
      </w:r>
    </w:p>
    <w:p>
      <w:pPr>
        <w:spacing w:line="295" w:lineRule="auto"/>
        <w:ind w:right="760" w:rightChars="0"/>
        <w:rPr>
          <w:rFonts w:hint="eastAsia"/>
          <w:lang w:val="en-US"/>
        </w:rPr>
      </w:pPr>
    </w:p>
    <w:p>
      <w:pPr>
        <w:spacing w:line="295" w:lineRule="auto"/>
        <w:ind w:right="760" w:rightChars="0"/>
        <w:rPr>
          <w:rFonts w:hint="eastAsia"/>
          <w:lang w:val="en-US"/>
        </w:rPr>
      </w:pPr>
    </w:p>
    <w:p>
      <w:pPr>
        <w:spacing w:line="295" w:lineRule="auto"/>
        <w:ind w:right="760" w:rightChars="0"/>
        <w:rPr>
          <w:rFonts w:hint="eastAsia"/>
          <w:lang w:val="en-US"/>
        </w:rPr>
      </w:pPr>
      <w:r>
        <w:rPr>
          <w:rFonts w:hint="eastAsia"/>
          <w:lang w:val="en-US"/>
        </w:rPr>
        <w:t>备注:1.同一应征者最多可投稿3幅设计方案作品。超出字数可另附页。</w:t>
      </w:r>
    </w:p>
    <w:p>
      <w:pPr>
        <w:spacing w:line="295" w:lineRule="auto"/>
        <w:ind w:right="760" w:rightChars="0"/>
        <w:rPr>
          <w:rFonts w:hint="eastAsia" w:ascii="宋体" w:eastAsia="宋体"/>
          <w:sz w:val="18"/>
          <w:szCs w:val="18"/>
          <w:lang w:eastAsia="zh-CN"/>
        </w:rPr>
      </w:pPr>
      <w:r>
        <w:rPr>
          <w:rFonts w:hint="eastAsia"/>
          <w:lang w:val="en-US"/>
        </w:rPr>
        <w:t>2.两人以上创作设计的作品，“姓名”一栏排名第一的为第一作者，第二的为第二作者，以此类推；其他只填写第一作者有关信息即可。</w:t>
      </w:r>
      <w:r>
        <w:rPr>
          <w:lang w:val="en-US"/>
        </w:rPr>
        <w:t xml:space="preserve"> </w:t>
      </w:r>
    </w:p>
    <w:p>
      <w:pPr>
        <w:tabs>
          <w:tab w:val="left" w:pos="1445"/>
        </w:tabs>
        <w:ind w:firstLine="240" w:firstLineChars="1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6F0DC1"/>
    <w:rsid w:val="5F68005E"/>
    <w:rsid w:val="7D6D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C5ECF-4E47-4BE1-A031-1DAD23CC3AFF}">
  <ds:schemaRefs/>
</ds:datastoreItem>
</file>

<file path=docProps/app.xml><?xml version="1.0" encoding="utf-8"?>
<Properties xmlns="http://schemas.openxmlformats.org/officeDocument/2006/extended-properties" xmlns:vt="http://schemas.openxmlformats.org/officeDocument/2006/docPropsVTypes">
  <Template>Normal</Template>
  <Pages>1</Pages>
  <Words>246</Words>
  <Characters>268</Characters>
  <Paragraphs>52</Paragraphs>
  <TotalTime>15</TotalTime>
  <ScaleCrop>false</ScaleCrop>
  <LinksUpToDate>false</LinksUpToDate>
  <CharactersWithSpaces>302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2019-09-03T05:02:00Z</dcterms:created>
  <dc:creator>Administrator</dc:creator>
  <cp:lastModifiedBy>煦</cp:lastModifiedBy>
  <cp:lastPrinted>2019-09-03T04:59:00Z</cp:lastPrinted>
  <dcterms:modified xsi:type="dcterms:W3CDTF">2020-12-02T05:32:00Z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