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jc w:val="center"/>
        <w:rPr>
          <w:rFonts w:ascii="方正小标宋简体" w:eastAsia="方正小标宋简体"/>
          <w:sz w:val="44"/>
          <w:szCs w:val="44"/>
        </w:rPr>
      </w:pPr>
      <w:r>
        <w:rPr>
          <w:rFonts w:hint="eastAsia" w:ascii="方正小标宋简体" w:eastAsia="方正小标宋简体"/>
          <w:sz w:val="44"/>
          <w:szCs w:val="44"/>
        </w:rPr>
        <w:t>应征者承诺书</w:t>
      </w:r>
    </w:p>
    <w:p>
      <w:pPr>
        <w:spacing w:line="580" w:lineRule="exact"/>
        <w:ind w:firstLine="4000" w:firstLineChars="1250"/>
        <w:contextualSpacing/>
        <w:rPr>
          <w:rFonts w:ascii="仿宋_GB2312" w:eastAsia="仿宋_GB2312"/>
          <w:sz w:val="32"/>
          <w:szCs w:val="32"/>
        </w:rPr>
      </w:pP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承诺人已充分知晓并自愿接受《广汉市生活垃圾分类吉祥物征集大赛公告征集规则》(以下简称“《征集规则》”)，并承诺如下:</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(一)承诺人保证其为参加广汉市生活垃圾分类吉祥物征集大赛公告活动应征作品(以下简称“应征作品”)的创作者，对应征作品拥有完整、排他的著作权。</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(二)承诺人保证其应征作品为原创作品，除参加本征集活动外，未曾以任何形式发表过，也未曾以任何方式为公众所知。</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(三)承诺人保证其在全球范围内未曾自行或授权他人对应征作品进行任何形式的使用或开发。自应征作品提交起至本征集活动评选结果揭晓前，承诺人不会自行或授权他人对应征作品进行任何形式的使用或开发。</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四)承诺人确认，应征作品一旦成为获奖作品，该作品的一切知识产权(包括但不限于著作权、对作品的一切平面、立体或电子载体的全部权利)自始即归活动主办方所有。主办方有权对成为吉祥物的作品进行任何形式的使用、开发、修改、授权、许可或保护等活动。承诺人除根据《征集规则》获得相应奖励外，放弃任何权利主张。</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五)承诺人保证其应征作品未侵犯任何第三方的合法权益，如因承诺人的应征作品侵犯第三方合法权益或因承诺人的其他过错而使活动主办方遭受任何名誉或经济上的损失，活动主办方均有权要求承诺人采取足够而适当的措施，以保证活动主办方免受上述损失。活动主办方同时保留向承诺人追究和索赔的权利。</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(六)承诺人保证其承诺真实可靠，并善意履行本承诺。如有违反承诺而导致活动主办方受到损害的，承诺人将承担相应法律责任。活动主办方同时保留取消承诺人参选资格的权利。</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(七)本承诺书适用中华人民共和国法律。</w:t>
      </w:r>
    </w:p>
    <w:p>
      <w:pPr>
        <w:spacing w:line="580" w:lineRule="exact"/>
        <w:ind w:firstLine="640" w:firstLineChars="200"/>
        <w:contextualSpacing/>
        <w:rPr>
          <w:rFonts w:ascii="仿宋_GB2312" w:eastAsia="仿宋_GB2312"/>
          <w:sz w:val="32"/>
          <w:szCs w:val="32"/>
        </w:rPr>
      </w:pPr>
      <w:r>
        <w:rPr>
          <w:rFonts w:hint="eastAsia" w:ascii="仿宋_GB2312" w:eastAsia="仿宋_GB2312"/>
          <w:sz w:val="32"/>
          <w:szCs w:val="32"/>
        </w:rPr>
        <w:t>(八)本承诺书自承诺人签字(和/或盖章)之日起生效。</w:t>
      </w:r>
    </w:p>
    <w:p>
      <w:pPr>
        <w:spacing w:line="580" w:lineRule="exact"/>
        <w:ind w:firstLine="640" w:firstLineChars="200"/>
        <w:contextualSpacing/>
        <w:rPr>
          <w:rFonts w:ascii="仿宋_GB2312" w:eastAsia="仿宋_GB2312"/>
          <w:sz w:val="32"/>
          <w:szCs w:val="32"/>
        </w:rPr>
      </w:pPr>
    </w:p>
    <w:p>
      <w:pPr>
        <w:spacing w:line="580" w:lineRule="exact"/>
        <w:contextualSpacing/>
        <w:rPr>
          <w:rFonts w:ascii="仿宋_GB2312" w:eastAsia="仿宋_GB2312"/>
          <w:sz w:val="32"/>
          <w:szCs w:val="32"/>
        </w:rPr>
      </w:pPr>
      <w:r>
        <w:rPr>
          <w:rFonts w:hint="eastAsia" w:ascii="仿宋_GB2312" w:eastAsia="仿宋_GB2312"/>
          <w:sz w:val="32"/>
          <w:szCs w:val="32"/>
        </w:rPr>
        <w:t>承诺人姓名或名称：</w:t>
      </w:r>
    </w:p>
    <w:p>
      <w:pPr>
        <w:spacing w:line="580" w:lineRule="exact"/>
        <w:contextualSpacing/>
        <w:rPr>
          <w:rFonts w:ascii="仿宋_GB2312" w:eastAsia="仿宋_GB2312"/>
          <w:sz w:val="32"/>
          <w:szCs w:val="32"/>
        </w:rPr>
      </w:pPr>
      <w:r>
        <w:rPr>
          <w:rFonts w:hint="eastAsia" w:ascii="仿宋_GB2312" w:eastAsia="仿宋_GB2312"/>
          <w:sz w:val="32"/>
          <w:szCs w:val="32"/>
        </w:rPr>
        <w:t>承诺人电话号码：</w:t>
      </w:r>
    </w:p>
    <w:p>
      <w:pPr>
        <w:spacing w:line="580" w:lineRule="exact"/>
        <w:contextualSpacing/>
        <w:rPr>
          <w:rFonts w:ascii="仿宋_GB2312" w:eastAsia="仿宋_GB2312"/>
          <w:sz w:val="32"/>
          <w:szCs w:val="32"/>
        </w:rPr>
      </w:pPr>
      <w:r>
        <w:rPr>
          <w:rFonts w:hint="eastAsia" w:ascii="仿宋_GB2312" w:eastAsia="仿宋_GB2312"/>
          <w:sz w:val="32"/>
          <w:szCs w:val="32"/>
        </w:rPr>
        <w:t>承诺人电子邮箱：</w:t>
      </w:r>
    </w:p>
    <w:p>
      <w:pPr>
        <w:spacing w:line="580" w:lineRule="exact"/>
        <w:contextualSpacing/>
        <w:rPr>
          <w:rFonts w:ascii="仿宋_GB2312" w:eastAsia="仿宋_GB2312"/>
          <w:sz w:val="32"/>
          <w:szCs w:val="32"/>
        </w:rPr>
      </w:pPr>
      <w:r>
        <w:rPr>
          <w:rFonts w:hint="eastAsia" w:ascii="仿宋_GB2312" w:eastAsia="仿宋_GB2312"/>
          <w:sz w:val="32"/>
          <w:szCs w:val="32"/>
        </w:rPr>
        <w:t>证件类型及号码：</w:t>
      </w:r>
    </w:p>
    <w:p>
      <w:pPr>
        <w:spacing w:line="580" w:lineRule="exact"/>
        <w:contextualSpacing/>
        <w:rPr>
          <w:rFonts w:ascii="仿宋_GB2312" w:eastAsia="仿宋_GB2312"/>
          <w:sz w:val="32"/>
          <w:szCs w:val="32"/>
        </w:rPr>
      </w:pPr>
      <w:r>
        <w:rPr>
          <w:rFonts w:hint="eastAsia" w:ascii="仿宋_GB2312" w:eastAsia="仿宋_GB2312"/>
          <w:sz w:val="32"/>
          <w:szCs w:val="32"/>
        </w:rPr>
        <w:t>承诺人签字/盖章签署日期：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673FD"/>
    <w:rsid w:val="7586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2020-12-30T05:20:00Z</dcterms:created>
  <dc:creator>As before 如初</dc:creator>
  <cp:lastModifiedBy>As before 如初</cp:lastModifiedBy>
  <dcterms:modified xsi:type="dcterms:W3CDTF">2020-12-30T05:21:04Z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