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20" w:lineRule="atLeast"/>
        <w:ind w:left="0" w:firstLine="420"/>
        <w:jc w:val="left"/>
        <w:rPr>
          <w:rFonts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附件1</w:t>
      </w:r>
    </w:p>
    <w:p>
      <w:pPr>
        <w:pStyle w:val="2"/>
        <w:keepNext w:val="0"/>
        <w:keepLines w:val="0"/>
        <w:widowControl/>
        <w:suppressLineNumbers w:val="0"/>
        <w:spacing w:line="420" w:lineRule="atLeast"/>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33333"/>
          <w:spacing w:val="0"/>
          <w:sz w:val="24"/>
          <w:szCs w:val="24"/>
          <w:shd w:val="clear" w:fill="FFFFFF"/>
        </w:rPr>
        <w:t>浙江省休闲农业视觉形象识别系统（VIS）征集报名表</w:t>
      </w:r>
    </w:p>
    <w:tbl>
      <w:tblPr>
        <w:tblW w:w="8565" w:type="dxa"/>
        <w:tblCellSpacing w:w="0" w:type="dxa"/>
        <w:tblInd w:w="150" w:type="dxa"/>
        <w:shd w:val="clear"/>
        <w:tblLayout w:type="autofit"/>
        <w:tblCellMar>
          <w:top w:w="15" w:type="dxa"/>
          <w:left w:w="15" w:type="dxa"/>
          <w:bottom w:w="15" w:type="dxa"/>
          <w:right w:w="15" w:type="dxa"/>
        </w:tblCellMar>
      </w:tblPr>
      <w:tblGrid>
        <w:gridCol w:w="2531"/>
        <w:gridCol w:w="2381"/>
        <w:gridCol w:w="1542"/>
        <w:gridCol w:w="2111"/>
      </w:tblGrid>
      <w:tr>
        <w:tblPrEx>
          <w:shd w:val="clear"/>
          <w:tblCellMar>
            <w:top w:w="15" w:type="dxa"/>
            <w:left w:w="15" w:type="dxa"/>
            <w:bottom w:w="15" w:type="dxa"/>
            <w:right w:w="15" w:type="dxa"/>
          </w:tblCellMar>
        </w:tblPrEx>
        <w:trPr>
          <w:trHeight w:val="450" w:hRule="atLeast"/>
          <w:tblCellSpacing w:w="0" w:type="dxa"/>
        </w:trPr>
        <w:tc>
          <w:tcPr>
            <w:tcW w:w="253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参赛作品名称</w:t>
            </w:r>
          </w:p>
        </w:tc>
        <w:tc>
          <w:tcPr>
            <w:tcW w:w="6045" w:type="dxa"/>
            <w:gridSpan w:val="3"/>
            <w:tcBorders>
              <w:top w:val="single" w:color="000000" w:sz="6" w:space="0"/>
              <w:left w:val="nil"/>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333333"/>
                <w:sz w:val="18"/>
                <w:szCs w:val="18"/>
              </w:rPr>
            </w:pPr>
          </w:p>
        </w:tc>
      </w:tr>
      <w:tr>
        <w:tblPrEx>
          <w:shd w:val="clear"/>
          <w:tblCellMar>
            <w:top w:w="15" w:type="dxa"/>
            <w:left w:w="15" w:type="dxa"/>
            <w:bottom w:w="15" w:type="dxa"/>
            <w:right w:w="15" w:type="dxa"/>
          </w:tblCellMar>
        </w:tblPrEx>
        <w:trPr>
          <w:trHeight w:val="450" w:hRule="atLeast"/>
          <w:tblCellSpacing w:w="0" w:type="dxa"/>
        </w:trPr>
        <w:tc>
          <w:tcPr>
            <w:tcW w:w="2535" w:type="dxa"/>
            <w:tcBorders>
              <w:top w:val="nil"/>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主题口号</w:t>
            </w:r>
          </w:p>
        </w:tc>
        <w:tc>
          <w:tcPr>
            <w:tcW w:w="6045" w:type="dxa"/>
            <w:gridSpan w:val="3"/>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333333"/>
                <w:sz w:val="18"/>
                <w:szCs w:val="18"/>
              </w:rPr>
            </w:pPr>
          </w:p>
        </w:tc>
      </w:tr>
      <w:tr>
        <w:tblPrEx>
          <w:shd w:val="clear"/>
          <w:tblCellMar>
            <w:top w:w="15" w:type="dxa"/>
            <w:left w:w="15" w:type="dxa"/>
            <w:bottom w:w="15" w:type="dxa"/>
            <w:right w:w="15" w:type="dxa"/>
          </w:tblCellMar>
        </w:tblPrEx>
        <w:trPr>
          <w:trHeight w:val="450" w:hRule="atLeast"/>
          <w:tblCellSpacing w:w="0" w:type="dxa"/>
        </w:trPr>
        <w:tc>
          <w:tcPr>
            <w:tcW w:w="2535" w:type="dxa"/>
            <w:tcBorders>
              <w:top w:val="nil"/>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创作者姓名</w:t>
            </w:r>
          </w:p>
        </w:tc>
        <w:tc>
          <w:tcPr>
            <w:tcW w:w="6045" w:type="dxa"/>
            <w:gridSpan w:val="3"/>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333333"/>
                <w:sz w:val="18"/>
                <w:szCs w:val="18"/>
              </w:rPr>
            </w:pPr>
          </w:p>
        </w:tc>
      </w:tr>
      <w:tr>
        <w:tblPrEx>
          <w:tblCellMar>
            <w:top w:w="15" w:type="dxa"/>
            <w:left w:w="15" w:type="dxa"/>
            <w:bottom w:w="15" w:type="dxa"/>
            <w:right w:w="15" w:type="dxa"/>
          </w:tblCellMar>
        </w:tblPrEx>
        <w:trPr>
          <w:trHeight w:val="450" w:hRule="atLeast"/>
          <w:tblCellSpacing w:w="0" w:type="dxa"/>
        </w:trPr>
        <w:tc>
          <w:tcPr>
            <w:tcW w:w="2535" w:type="dxa"/>
            <w:tcBorders>
              <w:top w:val="nil"/>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身份证号码</w:t>
            </w:r>
          </w:p>
        </w:tc>
        <w:tc>
          <w:tcPr>
            <w:tcW w:w="2385"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333333"/>
                <w:sz w:val="18"/>
                <w:szCs w:val="18"/>
              </w:rPr>
            </w:pPr>
          </w:p>
        </w:tc>
        <w:tc>
          <w:tcPr>
            <w:tcW w:w="154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所在城市</w:t>
            </w:r>
          </w:p>
        </w:tc>
        <w:tc>
          <w:tcPr>
            <w:tcW w:w="2115" w:type="dxa"/>
            <w:tcBorders>
              <w:top w:val="single" w:color="000000" w:sz="6" w:space="0"/>
              <w:left w:val="nil"/>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宋体" w:hAnsi="宋体" w:eastAsia="宋体" w:cs="宋体"/>
                <w:color w:val="333333"/>
                <w:sz w:val="18"/>
                <w:szCs w:val="18"/>
              </w:rPr>
            </w:pPr>
          </w:p>
        </w:tc>
      </w:tr>
      <w:tr>
        <w:tblPrEx>
          <w:shd w:val="clear"/>
          <w:tblCellMar>
            <w:top w:w="15" w:type="dxa"/>
            <w:left w:w="15" w:type="dxa"/>
            <w:bottom w:w="15" w:type="dxa"/>
            <w:right w:w="15" w:type="dxa"/>
          </w:tblCellMar>
        </w:tblPrEx>
        <w:trPr>
          <w:trHeight w:val="450" w:hRule="atLeast"/>
          <w:tblCellSpacing w:w="0" w:type="dxa"/>
        </w:trPr>
        <w:tc>
          <w:tcPr>
            <w:tcW w:w="2535" w:type="dxa"/>
            <w:tcBorders>
              <w:top w:val="nil"/>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电子邮箱</w:t>
            </w:r>
          </w:p>
        </w:tc>
        <w:tc>
          <w:tcPr>
            <w:tcW w:w="2385" w:type="dxa"/>
            <w:tcBorders>
              <w:top w:val="nil"/>
              <w:left w:val="nil"/>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333333"/>
                <w:sz w:val="18"/>
                <w:szCs w:val="18"/>
              </w:rPr>
            </w:pPr>
          </w:p>
        </w:tc>
        <w:tc>
          <w:tcPr>
            <w:tcW w:w="154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手机号码</w:t>
            </w:r>
          </w:p>
        </w:tc>
        <w:tc>
          <w:tcPr>
            <w:tcW w:w="2115" w:type="dxa"/>
            <w:tcBorders>
              <w:top w:val="nil"/>
              <w:left w:val="nil"/>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宋体" w:hAnsi="宋体" w:eastAsia="宋体" w:cs="宋体"/>
                <w:color w:val="333333"/>
                <w:sz w:val="18"/>
                <w:szCs w:val="18"/>
              </w:rPr>
            </w:pPr>
          </w:p>
        </w:tc>
      </w:tr>
      <w:tr>
        <w:tblPrEx>
          <w:shd w:val="clear"/>
          <w:tblCellMar>
            <w:top w:w="15" w:type="dxa"/>
            <w:left w:w="15" w:type="dxa"/>
            <w:bottom w:w="15" w:type="dxa"/>
            <w:right w:w="15" w:type="dxa"/>
          </w:tblCellMar>
        </w:tblPrEx>
        <w:trPr>
          <w:trHeight w:val="420" w:hRule="atLeast"/>
          <w:tblCellSpacing w:w="0" w:type="dxa"/>
        </w:trPr>
        <w:tc>
          <w:tcPr>
            <w:tcW w:w="2535" w:type="dxa"/>
            <w:tcBorders>
              <w:top w:val="nil"/>
              <w:left w:val="single" w:color="000000" w:sz="6" w:space="0"/>
              <w:bottom w:val="single" w:color="auto"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通讯地址</w:t>
            </w:r>
          </w:p>
        </w:tc>
        <w:tc>
          <w:tcPr>
            <w:tcW w:w="6045" w:type="dxa"/>
            <w:gridSpan w:val="3"/>
            <w:tcBorders>
              <w:top w:val="nil"/>
              <w:left w:val="nil"/>
              <w:bottom w:val="single" w:color="auto"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jc w:val="left"/>
              <w:rPr>
                <w:rFonts w:hint="eastAsia" w:ascii="宋体" w:hAnsi="宋体" w:eastAsia="宋体" w:cs="宋体"/>
                <w:color w:val="333333"/>
                <w:sz w:val="18"/>
                <w:szCs w:val="18"/>
              </w:rPr>
            </w:pPr>
          </w:p>
        </w:tc>
      </w:tr>
      <w:tr>
        <w:tblPrEx>
          <w:shd w:val="clear"/>
          <w:tblCellMar>
            <w:top w:w="15" w:type="dxa"/>
            <w:left w:w="15" w:type="dxa"/>
            <w:bottom w:w="15" w:type="dxa"/>
            <w:right w:w="15" w:type="dxa"/>
          </w:tblCellMar>
        </w:tblPrEx>
        <w:trPr>
          <w:trHeight w:val="2370" w:hRule="atLeast"/>
          <w:tblCellSpacing w:w="0" w:type="dxa"/>
        </w:trPr>
        <w:tc>
          <w:tcPr>
            <w:tcW w:w="2535" w:type="dxa"/>
            <w:tcBorders>
              <w:top w:val="nil"/>
              <w:left w:val="single" w:color="auto" w:sz="6" w:space="0"/>
              <w:bottom w:val="single" w:color="auto" w:sz="6" w:space="0"/>
              <w:right w:val="single" w:color="auto" w:sz="6" w:space="0"/>
            </w:tcBorders>
            <w:shd w:val="clear"/>
            <w:tcMar>
              <w:top w:w="75" w:type="dxa"/>
              <w:left w:w="150" w:type="dxa"/>
              <w:bottom w:w="75" w:type="dxa"/>
              <w:right w:w="15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设计理念</w:t>
            </w:r>
          </w:p>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与解读</w:t>
            </w:r>
          </w:p>
        </w:tc>
        <w:tc>
          <w:tcPr>
            <w:tcW w:w="6045" w:type="dxa"/>
            <w:gridSpan w:val="3"/>
            <w:tcBorders>
              <w:top w:val="nil"/>
              <w:left w:val="nil"/>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宋体" w:hAnsi="宋体" w:eastAsia="宋体" w:cs="宋体"/>
                <w:color w:val="333333"/>
                <w:sz w:val="18"/>
                <w:szCs w:val="18"/>
              </w:rPr>
            </w:pPr>
          </w:p>
        </w:tc>
      </w:tr>
      <w:tr>
        <w:tblPrEx>
          <w:tblCellMar>
            <w:top w:w="15" w:type="dxa"/>
            <w:left w:w="15" w:type="dxa"/>
            <w:bottom w:w="15" w:type="dxa"/>
            <w:right w:w="15" w:type="dxa"/>
          </w:tblCellMar>
        </w:tblPrEx>
        <w:trPr>
          <w:trHeight w:val="3570" w:hRule="atLeast"/>
          <w:tblCellSpacing w:w="0" w:type="dxa"/>
        </w:trPr>
        <w:tc>
          <w:tcPr>
            <w:tcW w:w="8565" w:type="dxa"/>
            <w:gridSpan w:val="4"/>
            <w:tcBorders>
              <w:top w:val="nil"/>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我承诺：本人已阅读、理解并自愿接受《浙江省休闲农业视觉形象识别系统（VIS）征集》所述内容，并保证所填事项真实有效。</w:t>
            </w:r>
          </w:p>
          <w:p>
            <w:pPr>
              <w:pStyle w:val="2"/>
              <w:keepNext w:val="0"/>
              <w:keepLines w:val="0"/>
              <w:widowControl/>
              <w:suppressLineNumbers w:val="0"/>
              <w:spacing w:line="420" w:lineRule="atLeast"/>
              <w:jc w:val="left"/>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bdr w:val="none" w:color="auto" w:sz="0" w:space="0"/>
              </w:rPr>
              <w:t>签名：           填表日期：</w:t>
            </w:r>
          </w:p>
        </w:tc>
      </w:tr>
    </w:tbl>
    <w:p>
      <w:pPr>
        <w:pStyle w:val="2"/>
        <w:keepNext w:val="0"/>
        <w:keepLines w:val="0"/>
        <w:widowControl/>
        <w:suppressLineNumbers w:val="0"/>
        <w:spacing w:line="420" w:lineRule="atLeast"/>
        <w:ind w:left="0" w:firstLine="420"/>
        <w:jc w:val="left"/>
        <w:rPr>
          <w:rFonts w:hint="eastAsia" w:ascii="微软雅黑" w:hAnsi="微软雅黑" w:eastAsia="微软雅黑" w:cs="微软雅黑"/>
          <w:sz w:val="24"/>
          <w:szCs w:val="24"/>
        </w:rPr>
      </w:pPr>
    </w:p>
    <w:p>
      <w:pPr>
        <w:pStyle w:val="2"/>
        <w:keepNext w:val="0"/>
        <w:keepLines w:val="0"/>
        <w:widowControl/>
        <w:suppressLineNumbers w:val="0"/>
        <w:shd w:val="clear" w:fill="FFFFFF"/>
        <w:spacing w:line="420" w:lineRule="atLeast"/>
        <w:ind w:lef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附件2</w:t>
      </w:r>
    </w:p>
    <w:p>
      <w:pPr>
        <w:pStyle w:val="2"/>
        <w:keepNext w:val="0"/>
        <w:keepLines w:val="0"/>
        <w:widowControl/>
        <w:suppressLineNumbers w:val="0"/>
        <w:shd w:val="clear" w:fill="FFFFFF"/>
        <w:spacing w:line="420" w:lineRule="atLeast"/>
        <w:ind w:left="0" w:firstLine="0"/>
        <w:jc w:val="center"/>
        <w:rPr>
          <w:rFonts w:hint="eastAsia" w:ascii="微软雅黑" w:hAnsi="微软雅黑" w:eastAsia="微软雅黑" w:cs="微软雅黑"/>
          <w:i w:val="0"/>
          <w:caps w:val="0"/>
          <w:color w:val="333333"/>
          <w:spacing w:val="0"/>
          <w:sz w:val="24"/>
          <w:szCs w:val="24"/>
        </w:rPr>
      </w:pPr>
      <w:bookmarkStart w:id="0" w:name="_GoBack"/>
      <w:bookmarkEnd w:id="0"/>
      <w:r>
        <w:rPr>
          <w:rFonts w:hint="eastAsia" w:ascii="微软雅黑" w:hAnsi="微软雅黑" w:eastAsia="微软雅黑" w:cs="微软雅黑"/>
          <w:i w:val="0"/>
          <w:caps w:val="0"/>
          <w:color w:val="333333"/>
          <w:spacing w:val="0"/>
          <w:sz w:val="24"/>
          <w:szCs w:val="24"/>
          <w:shd w:val="clear" w:fill="FFFFFF"/>
        </w:rPr>
        <w:t>作品著作权声明书</w:t>
      </w:r>
    </w:p>
    <w:p>
      <w:pPr>
        <w:pStyle w:val="2"/>
        <w:keepNext w:val="0"/>
        <w:keepLines w:val="0"/>
        <w:widowControl/>
        <w:suppressLineNumbers w:val="0"/>
        <w:shd w:val="clear" w:fill="FFFFFF"/>
        <w:spacing w:line="420" w:lineRule="atLeast"/>
        <w:ind w:lef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本人自愿参加“浙江省休闲农业视觉形象识别系统（VIS）征集”活动，是应征内容《                》的原创者，本人保证提交的全部应征内容均为第一次发表，并且符合中华人民共和国相关法律法规及公序良俗的要求，未侵犯他人的知识产权或其他合法权利，因应征内容侵权所产生的所有法律责任由本人自行承担。</w:t>
      </w:r>
    </w:p>
    <w:p>
      <w:pPr>
        <w:pStyle w:val="2"/>
        <w:keepNext w:val="0"/>
        <w:keepLines w:val="0"/>
        <w:widowControl/>
        <w:suppressLineNumbers w:val="0"/>
        <w:shd w:val="clear" w:fill="FFFFFF"/>
        <w:spacing w:line="420" w:lineRule="atLeast"/>
        <w:ind w:lef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本人同意无偿授权本次活动的组织机构对本人提交的应征内容进行复制、发行、展览、出版、广播、信息网络传播、摄制、汇编等，以及为实现本次征集活动目的，以其他方式使用应征内容，不要求另付报酬，但在活动组织机构使用该应征内容的过程中本人享有署名权。</w:t>
      </w:r>
    </w:p>
    <w:p>
      <w:pPr>
        <w:pStyle w:val="2"/>
        <w:keepNext w:val="0"/>
        <w:keepLines w:val="0"/>
        <w:widowControl/>
        <w:suppressLineNumbers w:val="0"/>
        <w:shd w:val="clear" w:fill="FFFFFF"/>
        <w:spacing w:line="420" w:lineRule="atLeast"/>
        <w:ind w:lef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本人知晓并同意，该作品被评选为获奖内容后，获奖内容的除署名权之外的全部知识产权及其他所有相关权益，均归浙江省农业农村厅独占享有，浙江省农业农村厅有权以任何方式使用，包括且不限于对获奖内容进行修改，将获奖内容或修改后的获奖内容申请专利、商标或进行版权登记，将获奖内容应用于浙江省农业农村厅所需场景，本人不再享有该获奖内容的任何上述权益，本人保证不自行或授权任何第三方进行任何使用，否则由此产生的全部责任由本人承担。</w:t>
      </w:r>
    </w:p>
    <w:p>
      <w:pPr>
        <w:pStyle w:val="2"/>
        <w:keepNext w:val="0"/>
        <w:keepLines w:val="0"/>
        <w:widowControl/>
        <w:suppressLineNumbers w:val="0"/>
        <w:shd w:val="clear" w:fill="FFFFFF"/>
        <w:spacing w:line="420" w:lineRule="atLeast"/>
        <w:ind w:lef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作者：                         </w:t>
      </w:r>
    </w:p>
    <w:p>
      <w:pPr>
        <w:pStyle w:val="2"/>
        <w:keepNext w:val="0"/>
        <w:keepLines w:val="0"/>
        <w:widowControl/>
        <w:suppressLineNumbers w:val="0"/>
        <w:shd w:val="clear" w:fill="FFFFFF"/>
        <w:spacing w:line="420" w:lineRule="atLeast"/>
        <w:ind w:lef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10F5B"/>
    <w:rsid w:val="58C1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2021-01-29T15:03:00Z</dcterms:created>
  <dc:creator>Admin</dc:creator>
  <cp:lastModifiedBy>Admin</cp:lastModifiedBy>
  <dcterms:modified xsi:type="dcterms:W3CDTF">2021-01-29T15:04:00Z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