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安丘人才集团LOGO征集报名表</w:t>
      </w:r>
    </w:p>
    <w:bookmarkEnd w:id="0"/>
    <w:p>
      <w:pPr>
        <w:jc w:val="center"/>
        <w:rPr>
          <w:rFonts w:ascii="宋体" w:hAnsi="宋体" w:cs="宋体"/>
          <w:b/>
          <w:bCs/>
          <w:color w:val="000000"/>
          <w:sz w:val="44"/>
          <w:szCs w:val="44"/>
        </w:rPr>
      </w:pPr>
    </w:p>
    <w:tbl>
      <w:tblPr>
        <w:tblStyle w:val="8"/>
        <w:tblW w:w="91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7"/>
        <w:gridCol w:w="2327"/>
        <w:gridCol w:w="1110"/>
        <w:gridCol w:w="3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217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作者姓名</w:t>
            </w:r>
          </w:p>
        </w:tc>
        <w:tc>
          <w:tcPr>
            <w:tcW w:w="232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358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217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联系地址</w:t>
            </w:r>
          </w:p>
        </w:tc>
        <w:tc>
          <w:tcPr>
            <w:tcW w:w="232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邮编</w:t>
            </w:r>
          </w:p>
        </w:tc>
        <w:tc>
          <w:tcPr>
            <w:tcW w:w="358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217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32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邮箱</w:t>
            </w:r>
          </w:p>
        </w:tc>
        <w:tc>
          <w:tcPr>
            <w:tcW w:w="358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217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7017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3" w:hRule="atLeast"/>
        </w:trPr>
        <w:tc>
          <w:tcPr>
            <w:tcW w:w="217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作品说明</w:t>
            </w:r>
          </w:p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应包括LOGO设计图稿、名称、创作理念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等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，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300字以内）</w:t>
            </w:r>
          </w:p>
        </w:tc>
        <w:tc>
          <w:tcPr>
            <w:tcW w:w="7017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jc w:val="left"/>
        <w:rPr>
          <w:rStyle w:val="11"/>
          <w:color w:val="000000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盖章或签名处：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魏碑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文星仿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简粗圆">
    <w:panose1 w:val="02010609000101010101"/>
    <w:charset w:val="00"/>
    <w:family w:val="auto"/>
    <w:pitch w:val="default"/>
    <w:sig w:usb0="00000001" w:usb1="080E0000" w:usb2="00000000" w:usb3="00000000" w:csb0="00000000" w:csb1="00000000"/>
  </w:font>
  <w:font w:name="文星繁报宋">
    <w:panose1 w:val="02010609000101010101"/>
    <w:charset w:val="00"/>
    <w:family w:val="auto"/>
    <w:pitch w:val="default"/>
    <w:sig w:usb0="00000001" w:usb1="080E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68707963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CD"/>
    <w:rsid w:val="000C0800"/>
    <w:rsid w:val="001570F1"/>
    <w:rsid w:val="001B7326"/>
    <w:rsid w:val="00277555"/>
    <w:rsid w:val="00333A50"/>
    <w:rsid w:val="0036075E"/>
    <w:rsid w:val="00421B3C"/>
    <w:rsid w:val="004A1226"/>
    <w:rsid w:val="0052272C"/>
    <w:rsid w:val="0055720A"/>
    <w:rsid w:val="00577388"/>
    <w:rsid w:val="00592097"/>
    <w:rsid w:val="005D35C2"/>
    <w:rsid w:val="00645F7C"/>
    <w:rsid w:val="006C484A"/>
    <w:rsid w:val="00770160"/>
    <w:rsid w:val="007D7FFE"/>
    <w:rsid w:val="00871935"/>
    <w:rsid w:val="008A307C"/>
    <w:rsid w:val="008C1D2C"/>
    <w:rsid w:val="00920B97"/>
    <w:rsid w:val="009571BF"/>
    <w:rsid w:val="0096316E"/>
    <w:rsid w:val="009748C5"/>
    <w:rsid w:val="009A2E55"/>
    <w:rsid w:val="009E75C6"/>
    <w:rsid w:val="00A13ED9"/>
    <w:rsid w:val="00A5279F"/>
    <w:rsid w:val="00AD1B43"/>
    <w:rsid w:val="00BB0A22"/>
    <w:rsid w:val="00CB7D46"/>
    <w:rsid w:val="00CC2AD0"/>
    <w:rsid w:val="00CE647C"/>
    <w:rsid w:val="00DF2B57"/>
    <w:rsid w:val="00EB5A9B"/>
    <w:rsid w:val="00EE4BA8"/>
    <w:rsid w:val="00EF25F4"/>
    <w:rsid w:val="00EF45FD"/>
    <w:rsid w:val="00F33FCD"/>
    <w:rsid w:val="00FD079E"/>
    <w:rsid w:val="06891979"/>
    <w:rsid w:val="1B053211"/>
    <w:rsid w:val="25781AA5"/>
    <w:rsid w:val="5B4762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5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6">
    <w:name w:val="日期 Char"/>
    <w:basedOn w:val="9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</Words>
  <Characters>89</Characters>
  <Lines>1</Lines>
  <Paragraphs>1</Paragraphs>
  <TotalTime>2</TotalTime>
  <ScaleCrop>false</ScaleCrop>
  <LinksUpToDate>false</LinksUpToDate>
  <CharactersWithSpaces>103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2020-02-06T02:38:00Z</dcterms:created>
  <dc:creator>AutoBVT</dc:creator>
  <cp:lastModifiedBy>小康</cp:lastModifiedBy>
  <cp:lastPrinted>2020-02-06T07:08:00Z</cp:lastPrinted>
  <dcterms:modified xsi:type="dcterms:W3CDTF">2021-03-26T08:08:05Z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