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360" w:lineRule="atLeast"/>
        <w:ind w:left="0" w:right="0"/>
        <w:jc w:val="center"/>
      </w:pPr>
      <w:r>
        <w:rPr>
          <w:rFonts w:ascii="Helvetica" w:hAnsi="Helvetica" w:eastAsia="Helvetica" w:cs="Helvetica"/>
          <w:color w:val="3F3F3F"/>
          <w:sz w:val="27"/>
          <w:szCs w:val="27"/>
          <w:bdr w:val="none" w:color="auto" w:sz="0" w:space="0"/>
          <w:shd w:val="clear" w:fill="FFFFFF"/>
        </w:rPr>
        <w:t>全国城市书房合作共享机制LOGO（徽标）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360" w:lineRule="atLeast"/>
        <w:ind w:left="0" w:right="0"/>
        <w:jc w:val="center"/>
      </w:pPr>
      <w:r>
        <w:rPr>
          <w:rFonts w:hint="default" w:ascii="Helvetica" w:hAnsi="Helvetica" w:eastAsia="Helvetica" w:cs="Helvetica"/>
          <w:color w:val="3F3F3F"/>
          <w:sz w:val="27"/>
          <w:szCs w:val="27"/>
          <w:bdr w:val="none" w:color="auto" w:sz="0" w:space="0"/>
          <w:shd w:val="clear" w:fill="FFFFFF"/>
        </w:rPr>
        <w:t>征集报名表</w:t>
      </w:r>
    </w:p>
    <w:tbl>
      <w:tblPr>
        <w:tblW w:w="87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2497"/>
        <w:gridCol w:w="1389"/>
        <w:gridCol w:w="2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4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联系方式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作品名称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创意说明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（500字内）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作品其他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参与者信息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投稿所包含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文件清单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9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1676A"/>
    <w:rsid w:val="26D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2021-05-14T07:45:00Z</dcterms:created>
  <dc:creator>Admin</dc:creator>
  <cp:lastModifiedBy>Admin</cp:lastModifiedBy>
  <dcterms:modified xsi:type="dcterms:W3CDTF">2021-05-14T07:46:19Z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