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附件1：</w:t>
      </w:r>
    </w:p>
    <w:p>
      <w:pPr>
        <w:spacing w:line="288" w:lineRule="auto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梁溪</w:t>
      </w: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</w:rPr>
        <w:t>区形象标识（LOGO）征集大赛</w:t>
      </w:r>
    </w:p>
    <w:p>
      <w:pPr>
        <w:spacing w:line="288" w:lineRule="auto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活动报名表</w:t>
      </w:r>
    </w:p>
    <w:tbl>
      <w:tblPr>
        <w:tblStyle w:val="6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285"/>
        <w:gridCol w:w="2280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个人姓名/团体名称</w:t>
            </w:r>
          </w:p>
        </w:tc>
        <w:tc>
          <w:tcPr>
            <w:tcW w:w="3285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88" w:lineRule="auto"/>
              <w:ind w:left="141" w:leftChars="67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联系号码</w:t>
            </w:r>
          </w:p>
        </w:tc>
        <w:tc>
          <w:tcPr>
            <w:tcW w:w="2282" w:type="dxa"/>
            <w:vAlign w:val="center"/>
          </w:tcPr>
          <w:p>
            <w:pPr>
              <w:spacing w:line="288" w:lineRule="auto"/>
              <w:ind w:left="141" w:leftChars="67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身份证号</w:t>
            </w:r>
          </w:p>
        </w:tc>
        <w:tc>
          <w:tcPr>
            <w:tcW w:w="3285" w:type="dxa"/>
            <w:vAlign w:val="center"/>
          </w:tcPr>
          <w:p>
            <w:pPr>
              <w:spacing w:line="288" w:lineRule="auto"/>
              <w:ind w:left="141" w:leftChars="67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88" w:lineRule="auto"/>
              <w:ind w:left="141" w:leftChars="67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电子邮箱</w:t>
            </w:r>
          </w:p>
        </w:tc>
        <w:tc>
          <w:tcPr>
            <w:tcW w:w="2282" w:type="dxa"/>
            <w:vAlign w:val="center"/>
          </w:tcPr>
          <w:p>
            <w:pPr>
              <w:spacing w:line="288" w:lineRule="auto"/>
              <w:ind w:left="141" w:leftChars="67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  <w:jc w:val="center"/>
        </w:trPr>
        <w:tc>
          <w:tcPr>
            <w:tcW w:w="127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设计理念及创意说明（中文500字以内）</w:t>
            </w:r>
          </w:p>
        </w:tc>
        <w:tc>
          <w:tcPr>
            <w:tcW w:w="784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0" w:hRule="atLeast"/>
          <w:jc w:val="center"/>
        </w:trPr>
        <w:tc>
          <w:tcPr>
            <w:tcW w:w="127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形象标识（LOGO）方案</w:t>
            </w:r>
          </w:p>
        </w:tc>
        <w:tc>
          <w:tcPr>
            <w:tcW w:w="784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请将JPG格式的图稿置于此处。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备注</w:t>
            </w:r>
          </w:p>
        </w:tc>
        <w:tc>
          <w:tcPr>
            <w:tcW w:w="784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444444"/>
          <w:spacing w:val="5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A62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11">
    <w:name w:val="p1"/>
    <w:basedOn w:val="1"/>
    <w:qFormat/>
    <w:uiPriority w:val="0"/>
    <w:pPr>
      <w:jc w:val="left"/>
    </w:pPr>
    <w:rPr>
      <w:rFonts w:ascii=".pingfang sc" w:hAnsi=".pingfang sc" w:eastAsia=".pingfang sc" w:cs=".pingfang sc"/>
      <w:kern w:val="0"/>
      <w:sz w:val="24"/>
    </w:rPr>
  </w:style>
  <w:style w:type="character" w:customStyle="1" w:styleId="12">
    <w:name w:val="s1"/>
    <w:basedOn w:val="7"/>
    <w:qFormat/>
    <w:uiPriority w:val="0"/>
    <w:rPr>
      <w:rFonts w:ascii="helvetica neue" w:hAnsi="helvetica neue" w:eastAsia="helvetica neue" w:cs="helvetica neue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89</Words>
  <Characters>99</Characters>
  <Paragraphs>96</Paragraphs>
  <TotalTime>4</TotalTime>
  <ScaleCrop>false</ScaleCrop>
  <LinksUpToDate>false</LinksUpToDate>
  <CharactersWithSpaces>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2021-10-25T07:41:00Z</dcterms:created>
  <dc:creator>皮蛋蛋</dc:creator>
  <cp:lastModifiedBy>不知道</cp:lastModifiedBy>
  <cp:lastPrinted>2021-10-25T13:46:00Z</cp:lastPrinted>
  <dcterms:modified xsi:type="dcterms:W3CDTF">2021-11-05T03:41:05Z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E28398D596854E00A2077767BB3F8FC2</vt:lpwstr>
  </property>
</Properties>
</file>