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1927" w:tblpY="900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23"/>
        <w:gridCol w:w="2300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7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投稿类别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单位名称（个人或团队）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9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&amp;quot" w:hAnsi="&amp;quot" w:eastAsia="&amp;quot" w:cs="&amp;quot"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  <w:t>湖南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</w:rPr>
        <w:t>旅游形象宣传口号征集表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757" w:tblpY="1037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23"/>
        <w:gridCol w:w="2300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eastAsia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作品</w:t>
            </w:r>
            <w:r>
              <w:rPr>
                <w:rFonts w:hint="eastAsia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7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投稿类别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单位名称（个人或团队）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9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&amp;quot" w:hAnsi="&amp;quot" w:eastAsia="&amp;quot" w:cs="&amp;quot"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  <w:t>湖南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</w:rPr>
        <w:t>旅游形象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  <w:t>标识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</w:rPr>
        <w:t>LOGO征集表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</w:rPr>
        <w:t>作品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原创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本单位（团队、个人）所报送参加</w:t>
      </w:r>
      <w:r>
        <w:rPr>
          <w:rFonts w:hint="eastAsia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湖南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旅游形象（宣传口号/LOGO）设计征集的作品及所提供资料的真实性、符合性、原创性负责，愿意承担因侵权、抄袭、虚假等引发的一切法律责任，并自愿将此次参选获奖作品的著作权（除人身权力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投稿单位（盖章）：          法人代表（签字）：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团队负责人（签字）：        投稿个人（签字）：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88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88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 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88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时间：    年 </w:t>
      </w:r>
      <w:r>
        <w:rPr>
          <w:rFonts w:hint="eastAsia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月  </w:t>
      </w:r>
      <w:r>
        <w:rPr>
          <w:rFonts w:hint="eastAsia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92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5D"/>
    <w:rsid w:val="000E101B"/>
    <w:rsid w:val="00310300"/>
    <w:rsid w:val="004005F4"/>
    <w:rsid w:val="00440105"/>
    <w:rsid w:val="005B666C"/>
    <w:rsid w:val="005D0618"/>
    <w:rsid w:val="006D0515"/>
    <w:rsid w:val="007500D0"/>
    <w:rsid w:val="00801580"/>
    <w:rsid w:val="008400E1"/>
    <w:rsid w:val="008A315D"/>
    <w:rsid w:val="00C22843"/>
    <w:rsid w:val="00DD3765"/>
    <w:rsid w:val="00E6089E"/>
    <w:rsid w:val="00F61019"/>
    <w:rsid w:val="13EF5621"/>
    <w:rsid w:val="187E6E13"/>
    <w:rsid w:val="257F70BA"/>
    <w:rsid w:val="25FFA690"/>
    <w:rsid w:val="2ED7F81D"/>
    <w:rsid w:val="37BFC948"/>
    <w:rsid w:val="3AD7AFE1"/>
    <w:rsid w:val="3BFB1D1E"/>
    <w:rsid w:val="46F5273B"/>
    <w:rsid w:val="487F0EAE"/>
    <w:rsid w:val="4EFF7B65"/>
    <w:rsid w:val="52FF8116"/>
    <w:rsid w:val="5BEB072B"/>
    <w:rsid w:val="5CDBFED5"/>
    <w:rsid w:val="5FA95AB8"/>
    <w:rsid w:val="6ACF4CF7"/>
    <w:rsid w:val="6F3A84DD"/>
    <w:rsid w:val="6FF7471D"/>
    <w:rsid w:val="6FFDD5B5"/>
    <w:rsid w:val="705DD9AF"/>
    <w:rsid w:val="727C90EA"/>
    <w:rsid w:val="76FCD16B"/>
    <w:rsid w:val="77DFB1B1"/>
    <w:rsid w:val="77FA0A62"/>
    <w:rsid w:val="7AFBD552"/>
    <w:rsid w:val="7E0F5535"/>
    <w:rsid w:val="7F67269F"/>
    <w:rsid w:val="7F7FCDE7"/>
    <w:rsid w:val="7FBEEA3A"/>
    <w:rsid w:val="7FEDD445"/>
    <w:rsid w:val="7FF97FC3"/>
    <w:rsid w:val="91FB9AC1"/>
    <w:rsid w:val="BFC73F47"/>
    <w:rsid w:val="C2637E2E"/>
    <w:rsid w:val="CDFB361E"/>
    <w:rsid w:val="E5FE1651"/>
    <w:rsid w:val="EEFB37C2"/>
    <w:rsid w:val="F66F082A"/>
    <w:rsid w:val="F8BEDA9E"/>
    <w:rsid w:val="FABEB31D"/>
    <w:rsid w:val="FADBC713"/>
    <w:rsid w:val="FCBD4E7F"/>
    <w:rsid w:val="FDDD219A"/>
    <w:rsid w:val="FEBD767A"/>
    <w:rsid w:val="FF667B7D"/>
    <w:rsid w:val="FFDE493B"/>
    <w:rsid w:val="FFDE9279"/>
    <w:rsid w:val="FFEFD365"/>
    <w:rsid w:val="FF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375</Words>
  <Characters>2138</Characters>
  <Lines>17</Lines>
  <Paragraphs>5</Paragraphs>
  <TotalTime>271</TotalTime>
  <ScaleCrop>false</ScaleCrop>
  <LinksUpToDate>false</LinksUpToDate>
  <CharactersWithSpaces>2508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2022-01-14T20:06:00Z</dcterms:created>
  <dc:creator>Sky123.Org</dc:creator>
  <cp:lastModifiedBy>Admin</cp:lastModifiedBy>
  <cp:lastPrinted>2022-01-13T13:14:00Z</cp:lastPrinted>
  <dcterms:modified xsi:type="dcterms:W3CDTF">2022-01-14T05:39:37Z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