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</w:t>
      </w:r>
      <w:r>
        <w:rPr>
          <w:rFonts w:hint="eastAsia" w:ascii="宋体" w:hAnsi="宋体"/>
          <w:b/>
          <w:bCs/>
          <w:sz w:val="44"/>
          <w:szCs w:val="44"/>
        </w:rPr>
        <w:t>桦南县</w:t>
      </w:r>
      <w:r>
        <w:rPr>
          <w:rFonts w:hint="eastAsia" w:ascii="宋体" w:hAnsi="宋体" w:cs="仿宋"/>
          <w:b/>
          <w:sz w:val="44"/>
          <w:szCs w:val="44"/>
        </w:rPr>
        <w:t>县歌歌词、城市形象标识（logo）、城市宣传语</w:t>
      </w:r>
      <w:r>
        <w:rPr>
          <w:rFonts w:hint="eastAsia" w:ascii="宋体" w:hAnsi="宋体"/>
          <w:b/>
          <w:bCs/>
          <w:sz w:val="44"/>
          <w:szCs w:val="44"/>
        </w:rPr>
        <w:t>应征作品信息表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937"/>
        <w:gridCol w:w="1687"/>
        <w:gridCol w:w="1682"/>
        <w:gridCol w:w="1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应征作品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9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6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1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2022-04-11T10:49:58Z</dcterms:created>
  <dc:creator>24740</dc:creator>
  <cp:lastModifiedBy>华南</cp:lastModifiedBy>
  <dcterms:modified xsi:type="dcterms:W3CDTF">2022-04-11T10:50:44Z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AB560B6281AC404CBD48E2D952F08C74</vt:lpwstr>
  </property>
</Properties>
</file>