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  <w:t>附表：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color w:val="333333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33333"/>
          <w:spacing w:val="8"/>
          <w:kern w:val="0"/>
          <w:sz w:val="32"/>
          <w:szCs w:val="32"/>
          <w:lang w:val="en-US" w:eastAsia="zh-CN" w:bidi="ar-SA"/>
        </w:rPr>
        <w:t>龙山农场有限公司大米商标名称及标识（Logo）报名表</w:t>
      </w:r>
    </w:p>
    <w:tbl>
      <w:tblPr>
        <w:tblStyle w:val="8"/>
        <w:tblW w:w="9639" w:type="dxa"/>
        <w:jc w:val="center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17"/>
        <w:gridCol w:w="1701"/>
        <w:gridCol w:w="2278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应征单位(或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个人)联系人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及手机号码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执照（或个人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ind w:left="12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创意说明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  <w:jc w:val="center"/>
        </w:trPr>
        <w:tc>
          <w:tcPr>
            <w:tcW w:w="9639" w:type="dxa"/>
            <w:gridSpan w:val="4"/>
            <w:shd w:val="clear" w:color="auto" w:fill="auto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333333"/>
                <w:spacing w:val="8"/>
                <w:kern w:val="0"/>
                <w:sz w:val="32"/>
                <w:szCs w:val="32"/>
                <w:lang w:val="en-US" w:eastAsia="zh-CN" w:bidi="ar-SA"/>
              </w:rPr>
              <w:t>龙山农场有限公司大米商标名称及标识（Logo）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应征承诺书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承诺人已阅读、理解并接受《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shd w:val="clear" w:color="auto" w:fill="FFFFFF"/>
                <w:lang w:val="en-US" w:eastAsia="zh-CN"/>
              </w:rPr>
              <w:t>龙山农场有限公司大米商标名称及标识（Logo）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征集公告》中的相关要求，谨向主办方承诺如下：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3承诺人保证本次提交应征作品在全国范围内未曾以任何形式发表过，未曾自行或授权他人对应征作品进行任何形式的使用和开发。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4.承诺人保证本次应征作品如入围获奖，该作品的一切知识产权归生物育种中心所有。承诺人除本次征集公告中规定的相应荣誉和奖励之外，放弃其他任何权利的主张。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5.承诺人保证本承诺真实可靠，并善意履行本承诺。如有违反而导致主办方及委托方受损害的，承诺人愿意承担相应全部责任。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6. 本承诺书适用于中华人民共和国法律，自承诺人签字、盖章之日起生效。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承诺人(单位)负责人签字：                承诺人(个人)签字：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承诺人(单位)盖章：                      承诺人(个人)监护人（如需要）签字：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签署日期：       年      月     日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06219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A6"/>
    <w:rsid w:val="000906F7"/>
    <w:rsid w:val="00107CDC"/>
    <w:rsid w:val="00126AC5"/>
    <w:rsid w:val="0017309E"/>
    <w:rsid w:val="00237595"/>
    <w:rsid w:val="002D3865"/>
    <w:rsid w:val="004472F0"/>
    <w:rsid w:val="0048274F"/>
    <w:rsid w:val="0050707A"/>
    <w:rsid w:val="005416D5"/>
    <w:rsid w:val="00595540"/>
    <w:rsid w:val="00640211"/>
    <w:rsid w:val="006428A6"/>
    <w:rsid w:val="0064533E"/>
    <w:rsid w:val="00796D79"/>
    <w:rsid w:val="007A184E"/>
    <w:rsid w:val="00997838"/>
    <w:rsid w:val="00A75CA9"/>
    <w:rsid w:val="00AE43C9"/>
    <w:rsid w:val="00AE7630"/>
    <w:rsid w:val="00BE355C"/>
    <w:rsid w:val="00C74815"/>
    <w:rsid w:val="00C917B2"/>
    <w:rsid w:val="00CC7B72"/>
    <w:rsid w:val="00CF2D40"/>
    <w:rsid w:val="00D34C81"/>
    <w:rsid w:val="00D47B6F"/>
    <w:rsid w:val="00D54D93"/>
    <w:rsid w:val="00F03944"/>
    <w:rsid w:val="308C76F5"/>
    <w:rsid w:val="31DB35DB"/>
    <w:rsid w:val="6B3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5"/>
    <w:semiHidden/>
    <w:unhideWhenUsed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10</TotalTime>
  <ScaleCrop>false</ScaleCrop>
  <LinksUpToDate>false</LinksUpToDate>
  <CharactersWithSpaces>3214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2021-03-05T07:28:00Z</dcterms:created>
  <dc:creator>张 亚杰</dc:creator>
  <cp:lastModifiedBy>毛毛(征集)</cp:lastModifiedBy>
  <cp:lastPrinted>2021-05-11T00:59:00Z</cp:lastPrinted>
  <dcterms:modified xsi:type="dcterms:W3CDTF">2022-04-16T13:12:34Z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