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“人到苏州才有为”</w:t>
      </w:r>
      <w:r>
        <w:rPr>
          <w:rFonts w:hint="eastAsia" w:ascii="宋体" w:hAnsi="宋体" w:cs="宋体"/>
          <w:sz w:val="40"/>
          <w:szCs w:val="40"/>
          <w:lang w:val="en-US" w:eastAsia="zh-CN"/>
        </w:rPr>
        <w:t>logo焕新</w:t>
      </w:r>
      <w:bookmarkStart w:id="0" w:name="_GoBack"/>
      <w:bookmarkEnd w:id="0"/>
      <w:r>
        <w:rPr>
          <w:rFonts w:hint="eastAsia" w:ascii="宋体" w:hAnsi="宋体" w:cs="宋体"/>
          <w:sz w:val="40"/>
          <w:szCs w:val="40"/>
        </w:rPr>
        <w:t>设计</w:t>
      </w:r>
      <w:r>
        <w:rPr>
          <w:rFonts w:hint="eastAsia" w:ascii="宋体" w:hAnsi="宋体" w:cs="宋体"/>
          <w:sz w:val="40"/>
          <w:szCs w:val="40"/>
          <w:lang w:eastAsia="zh-CN"/>
        </w:rPr>
        <w:t>作品</w:t>
      </w:r>
      <w:r>
        <w:rPr>
          <w:rFonts w:hint="eastAsia" w:ascii="宋体" w:hAnsi="宋体" w:cs="宋体"/>
          <w:sz w:val="40"/>
          <w:szCs w:val="40"/>
        </w:rPr>
        <w:t>登记表</w:t>
      </w: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 xml:space="preserve"> </w:t>
      </w:r>
    </w:p>
    <w:tbl>
      <w:tblPr>
        <w:tblStyle w:val="3"/>
        <w:tblW w:w="87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523"/>
        <w:gridCol w:w="1559"/>
        <w:gridCol w:w="1418"/>
        <w:gridCol w:w="11"/>
        <w:gridCol w:w="1429"/>
        <w:gridCol w:w="1429"/>
        <w:gridCol w:w="1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54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作品</w:t>
            </w:r>
            <w:r>
              <w:rPr>
                <w:rFonts w:ascii="黑体" w:hAnsi="黑体" w:eastAsia="黑体"/>
              </w:rPr>
              <w:t>名称</w:t>
            </w:r>
          </w:p>
        </w:tc>
        <w:tc>
          <w:tcPr>
            <w:tcW w:w="727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54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投稿主体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（请在相应类别上打</w:t>
            </w:r>
            <w:r>
              <w:rPr>
                <w:rFonts w:eastAsia="黑体"/>
              </w:rPr>
              <w:t>√</w:t>
            </w:r>
            <w:r>
              <w:rPr>
                <w:rFonts w:ascii="黑体" w:hAnsi="黑体" w:eastAsia="黑体"/>
              </w:rPr>
              <w:t>）</w:t>
            </w:r>
          </w:p>
          <w:p>
            <w:pPr>
              <w:widowControl/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eastAsia="黑体"/>
              </w:rPr>
              <w:t>□A</w:t>
            </w:r>
            <w:r>
              <w:rPr>
                <w:rFonts w:ascii="黑体" w:hAnsi="黑体" w:eastAsia="黑体"/>
              </w:rPr>
              <w:t>文化创意、广告传媒、艺术院校等机构单位</w:t>
            </w:r>
          </w:p>
          <w:p>
            <w:pPr>
              <w:widowControl/>
              <w:adjustRightInd w:val="0"/>
              <w:snapToGrid w:val="0"/>
              <w:rPr>
                <w:rFonts w:eastAsia="黑体"/>
              </w:rPr>
            </w:pPr>
            <w:r>
              <w:rPr>
                <w:rFonts w:eastAsia="黑体"/>
              </w:rPr>
              <w:sym w:font="Wingdings 2" w:char="00A3"/>
            </w:r>
            <w:r>
              <w:rPr>
                <w:rFonts w:hint="eastAsia" w:eastAsia="黑体"/>
                <w:lang w:val="en-US" w:eastAsia="zh-CN"/>
              </w:rPr>
              <w:t>B</w:t>
            </w:r>
            <w:r>
              <w:rPr>
                <w:rFonts w:ascii="黑体" w:hAnsi="黑体" w:eastAsia="黑体"/>
              </w:rPr>
              <w:t>设计爱好者</w:t>
            </w:r>
          </w:p>
          <w:p>
            <w:pPr>
              <w:widowControl/>
              <w:adjustRightInd w:val="0"/>
              <w:snapToGrid w:val="0"/>
              <w:rPr>
                <w:rFonts w:eastAsia="黑体"/>
              </w:rPr>
            </w:pPr>
            <w:r>
              <w:rPr>
                <w:rFonts w:eastAsia="黑体"/>
              </w:rPr>
              <w:t>□</w:t>
            </w:r>
            <w:r>
              <w:rPr>
                <w:rFonts w:hint="eastAsia" w:eastAsia="黑体"/>
                <w:lang w:val="en-US" w:eastAsia="zh-CN"/>
              </w:rPr>
              <w:t>C</w:t>
            </w:r>
            <w:r>
              <w:rPr>
                <w:rFonts w:ascii="黑体" w:hAnsi="黑体" w:eastAsia="黑体"/>
              </w:rPr>
              <w:t>在校教职工</w:t>
            </w:r>
          </w:p>
          <w:p>
            <w:pPr>
              <w:widowControl/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eastAsia="黑体"/>
              </w:rPr>
              <w:t>□</w:t>
            </w:r>
            <w:r>
              <w:rPr>
                <w:rFonts w:hint="eastAsia" w:eastAsia="黑体"/>
                <w:lang w:val="en-US" w:eastAsia="zh-CN"/>
              </w:rPr>
              <w:t>D</w:t>
            </w:r>
            <w:r>
              <w:rPr>
                <w:rFonts w:ascii="黑体" w:hAnsi="黑体" w:eastAsia="黑体"/>
              </w:rPr>
              <w:t>在校学生</w:t>
            </w:r>
          </w:p>
          <w:p>
            <w:pPr>
              <w:widowControl/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eastAsia="黑体"/>
              </w:rPr>
              <w:t>□</w:t>
            </w:r>
            <w:r>
              <w:rPr>
                <w:rFonts w:hint="eastAsia" w:eastAsia="黑体"/>
                <w:lang w:val="en-US" w:eastAsia="zh-CN"/>
              </w:rPr>
              <w:t>E</w:t>
            </w:r>
            <w:r>
              <w:rPr>
                <w:rFonts w:hint="eastAsia" w:ascii="黑体" w:hAnsi="黑体" w:eastAsia="黑体"/>
              </w:rPr>
              <w:t>关心苏州人才工作人士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作者姓名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国籍</w:t>
            </w:r>
            <w:r>
              <w:rPr>
                <w:rFonts w:eastAsia="黑体"/>
              </w:rPr>
              <w:t>/</w:t>
            </w:r>
            <w:r>
              <w:rPr>
                <w:rFonts w:ascii="黑体" w:hAnsi="黑体" w:eastAsia="黑体"/>
              </w:rPr>
              <w:t>省市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ascii="黑体" w:hAnsi="黑体" w:eastAsia="黑体"/>
              </w:rPr>
              <w:t>单位</w:t>
            </w:r>
            <w:r>
              <w:rPr>
                <w:rFonts w:hint="eastAsia" w:ascii="黑体" w:hAnsi="黑体" w:eastAsia="黑体"/>
                <w:lang w:eastAsia="zh-CN"/>
              </w:rPr>
              <w:t>与职位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电子邮箱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通讯地址和邮编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106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设计</w:t>
            </w:r>
            <w:r>
              <w:rPr>
                <w:rFonts w:hint="eastAsia" w:ascii="黑体" w:hAnsi="黑体" w:eastAsia="黑体"/>
                <w:lang w:eastAsia="zh-CN"/>
              </w:rPr>
              <w:t>作品图片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062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设计</w:t>
            </w:r>
            <w:r>
              <w:rPr>
                <w:rFonts w:hint="eastAsia" w:ascii="黑体" w:hAnsi="黑体" w:eastAsia="黑体"/>
                <w:lang w:eastAsia="zh-CN"/>
              </w:rPr>
              <w:t>作品</w:t>
            </w:r>
            <w:r>
              <w:rPr>
                <w:rFonts w:ascii="黑体" w:hAnsi="黑体" w:eastAsia="黑体"/>
              </w:rPr>
              <w:t>说明</w:t>
            </w:r>
            <w:r>
              <w:rPr>
                <w:rFonts w:eastAsia="黑体"/>
              </w:rPr>
              <w:t>/</w:t>
            </w:r>
            <w:r>
              <w:rPr>
                <w:rFonts w:ascii="黑体" w:hAnsi="黑体" w:eastAsia="黑体"/>
              </w:rPr>
              <w:t>创意介绍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4</w:t>
            </w:r>
            <w:r>
              <w:rPr>
                <w:rFonts w:eastAsia="黑体"/>
              </w:rPr>
              <w:t>00</w:t>
            </w:r>
            <w:r>
              <w:rPr>
                <w:rFonts w:ascii="黑体" w:hAnsi="黑体" w:eastAsia="黑体"/>
              </w:rPr>
              <w:t>字以内）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57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专家评审意见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eastAsia="仿宋"/>
              </w:rPr>
            </w:pPr>
            <w:r>
              <w:rPr>
                <w:rFonts w:ascii="仿宋" w:hAnsi="仿宋" w:eastAsia="仿宋"/>
              </w:rPr>
              <w:t>（由</w:t>
            </w:r>
            <w:r>
              <w:rPr>
                <w:rFonts w:hint="eastAsia" w:ascii="仿宋" w:hAnsi="仿宋" w:eastAsia="仿宋"/>
                <w:lang w:eastAsia="zh-CN"/>
              </w:rPr>
              <w:t>苏州市委人才办、苏州市人社局</w:t>
            </w:r>
            <w:r>
              <w:rPr>
                <w:rFonts w:ascii="仿宋" w:hAnsi="仿宋" w:eastAsia="仿宋"/>
              </w:rPr>
              <w:t>填写）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2ZTZiZDQ0ZmI0ZmQwNTU2M2VmNjI5ZjJiNmJhZjAifQ=="/>
  </w:docVars>
  <w:rsids>
    <w:rsidRoot w:val="007F15B1"/>
    <w:rsid w:val="007F15B1"/>
    <w:rsid w:val="00E20793"/>
    <w:rsid w:val="05450A51"/>
    <w:rsid w:val="06093262"/>
    <w:rsid w:val="07F27D26"/>
    <w:rsid w:val="15EF3AF7"/>
    <w:rsid w:val="19A5020B"/>
    <w:rsid w:val="22192627"/>
    <w:rsid w:val="286670D5"/>
    <w:rsid w:val="2B1644F1"/>
    <w:rsid w:val="2D4F514F"/>
    <w:rsid w:val="3B397238"/>
    <w:rsid w:val="42A15FF5"/>
    <w:rsid w:val="48A675B1"/>
    <w:rsid w:val="49221512"/>
    <w:rsid w:val="50A15412"/>
    <w:rsid w:val="51516E38"/>
    <w:rsid w:val="53277E51"/>
    <w:rsid w:val="569577C7"/>
    <w:rsid w:val="678F3DBF"/>
    <w:rsid w:val="6F1211BB"/>
    <w:rsid w:val="70AD604A"/>
    <w:rsid w:val="73597F8A"/>
    <w:rsid w:val="73F12089"/>
    <w:rsid w:val="75A1188D"/>
    <w:rsid w:val="7D6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160</Characters>
  <Lines>1</Lines>
  <Paragraphs>1</Paragraphs>
  <TotalTime>0</TotalTime>
  <ScaleCrop>false</ScaleCrop>
  <LinksUpToDate>false</LinksUpToDate>
  <CharactersWithSpaces>161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2022-01-19T04:14:00Z</dcterms:created>
  <dc:creator>Administrator</dc:creator>
  <cp:lastModifiedBy>冷凝</cp:lastModifiedBy>
  <dcterms:modified xsi:type="dcterms:W3CDTF">2022-06-06T10:54:41Z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2CD2345D3E574B7DA81D9F04A7387966</vt:lpwstr>
  </property>
</Properties>
</file>