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附件：</w:t>
      </w:r>
    </w:p>
    <w:p>
      <w:pPr>
        <w:widowControl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顺义区天竺镇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标识（LOGO）</w:t>
      </w:r>
    </w:p>
    <w:p>
      <w:pPr>
        <w:widowControl/>
        <w:spacing w:line="240" w:lineRule="atLeast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设计方案报名表</w:t>
      </w:r>
    </w:p>
    <w:tbl>
      <w:tblPr>
        <w:tblStyle w:val="5"/>
        <w:tblW w:w="8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825"/>
        <w:gridCol w:w="1655"/>
        <w:gridCol w:w="1062"/>
        <w:gridCol w:w="3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97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ind w:firstLine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（请在相应类别上打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tLeas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在校学生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个人/个人工作室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/名称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212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身份证号/社会统一信用代码</w:t>
            </w:r>
          </w:p>
        </w:tc>
        <w:tc>
          <w:tcPr>
            <w:tcW w:w="57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212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57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2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/工作单位</w:t>
            </w:r>
          </w:p>
        </w:tc>
        <w:tc>
          <w:tcPr>
            <w:tcW w:w="57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2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75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897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作者声明</w:t>
            </w:r>
          </w:p>
          <w:p>
            <w:pPr>
              <w:widowControl/>
              <w:spacing w:line="360" w:lineRule="atLeast"/>
              <w:ind w:firstLine="480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顺义天竺镇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标识征集公告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》，自愿接受其中的各项条款，并承诺所提供的设计方案作品属于原创作品，且被采用后其知识产权和使用权均归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顺义区天竺镇人民政府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所有。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如因本作者侵权，给顺义区天竺镇人民政府造成不利影响，本人承担全部责任。</w:t>
            </w:r>
          </w:p>
          <w:p>
            <w:pPr>
              <w:widowControl/>
              <w:spacing w:line="360" w:lineRule="atLeast"/>
              <w:ind w:firstLine="5055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作者签名：</w:t>
            </w:r>
          </w:p>
          <w:p>
            <w:pPr>
              <w:widowControl/>
              <w:spacing w:line="360" w:lineRule="atLeast"/>
              <w:ind w:firstLine="505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                                         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签名日期：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atLeast"/>
          <w:jc w:val="center"/>
        </w:trPr>
        <w:tc>
          <w:tcPr>
            <w:tcW w:w="897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设计理念及象征意义等说明：（更多内容可附页）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21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2147EB"/>
    <w:rsid w:val="000250B6"/>
    <w:rsid w:val="0015014C"/>
    <w:rsid w:val="00177DAB"/>
    <w:rsid w:val="002147EB"/>
    <w:rsid w:val="002A5513"/>
    <w:rsid w:val="003159AB"/>
    <w:rsid w:val="00416893"/>
    <w:rsid w:val="00450834"/>
    <w:rsid w:val="00507AAE"/>
    <w:rsid w:val="006D3E14"/>
    <w:rsid w:val="00752E1F"/>
    <w:rsid w:val="008A6A1D"/>
    <w:rsid w:val="00907377"/>
    <w:rsid w:val="009244E7"/>
    <w:rsid w:val="00934238"/>
    <w:rsid w:val="0093435F"/>
    <w:rsid w:val="00944BF2"/>
    <w:rsid w:val="00A34798"/>
    <w:rsid w:val="00B0054D"/>
    <w:rsid w:val="00B775A9"/>
    <w:rsid w:val="00C54F05"/>
    <w:rsid w:val="00C74722"/>
    <w:rsid w:val="00C76EC7"/>
    <w:rsid w:val="00D539B3"/>
    <w:rsid w:val="02B96AF1"/>
    <w:rsid w:val="046A77C4"/>
    <w:rsid w:val="163901C1"/>
    <w:rsid w:val="1B9D7816"/>
    <w:rsid w:val="3C6E7A6B"/>
    <w:rsid w:val="4A2A5E2F"/>
    <w:rsid w:val="52F9777F"/>
    <w:rsid w:val="593772B4"/>
    <w:rsid w:val="60E64010"/>
    <w:rsid w:val="75C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2</Lines>
  <Paragraphs>1</Paragraphs>
  <TotalTime>0</TotalTime>
  <ScaleCrop>false</ScaleCrop>
  <LinksUpToDate>false</LinksUpToDate>
  <CharactersWithSpaces>278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2019-10-14T07:22:00Z</dcterms:created>
  <dc:creator>Chenlw</dc:creator>
  <cp:lastModifiedBy>路灯下的小菇凉</cp:lastModifiedBy>
  <dcterms:modified xsi:type="dcterms:W3CDTF">2023-08-28T08:38:48Z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068217DA2704411DBF0FEE39B772E52B_13</vt:lpwstr>
  </property>
</Properties>
</file>