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rPr>
          <w:rFonts w:hint="eastAsia" w:ascii="仿宋" w:hAnsi="仿宋" w:eastAsia="仿宋" w:cs="仿宋"/>
          <w:i w:val="0"/>
          <w:iCs w:val="0"/>
          <w:caps w:val="0"/>
          <w:color w:val="auto"/>
          <w:spacing w:val="0"/>
          <w:sz w:val="28"/>
          <w:szCs w:val="28"/>
          <w:highlight w:val="none"/>
          <w:shd w:val="clear"/>
        </w:rPr>
      </w:pPr>
      <w:bookmarkStart w:id="0" w:name="_GoBack"/>
      <w:bookmarkEnd w:id="0"/>
    </w:p>
    <w:p>
      <w:pPr>
        <w:spacing w:line="360" w:lineRule="auto"/>
        <w:jc w:val="center"/>
        <w:rPr>
          <w:rFonts w:hint="eastAsia" w:asciiTheme="minorEastAsia" w:hAnsiTheme="minorEastAsia" w:eastAsiaTheme="minorEastAsia" w:cstheme="minorEastAsia"/>
          <w:b/>
          <w:bCs/>
          <w:color w:val="000000"/>
          <w:sz w:val="36"/>
          <w:szCs w:val="36"/>
          <w:highlight w:val="none"/>
          <w:shd w:val="clear" w:color="auto" w:fill="FFFFFF"/>
        </w:rPr>
      </w:pPr>
      <w:r>
        <w:rPr>
          <w:rFonts w:hint="eastAsia" w:asciiTheme="minorEastAsia" w:hAnsiTheme="minorEastAsia" w:eastAsiaTheme="minorEastAsia" w:cstheme="minorEastAsia"/>
          <w:b/>
          <w:bCs/>
          <w:color w:val="000000"/>
          <w:sz w:val="36"/>
          <w:szCs w:val="36"/>
          <w:highlight w:val="none"/>
          <w:shd w:val="clear" w:color="auto" w:fill="FFFFFF"/>
          <w:lang w:val="en-US" w:eastAsia="zh-CN"/>
        </w:rPr>
        <w:t>福州</w:t>
      </w:r>
      <w:r>
        <w:rPr>
          <w:rFonts w:hint="eastAsia" w:asciiTheme="minorEastAsia" w:hAnsiTheme="minorEastAsia" w:eastAsiaTheme="minorEastAsia" w:cstheme="minorEastAsia"/>
          <w:b/>
          <w:bCs/>
          <w:color w:val="000000"/>
          <w:sz w:val="36"/>
          <w:szCs w:val="36"/>
          <w:highlight w:val="none"/>
          <w:shd w:val="clear" w:color="auto" w:fill="FFFFFF"/>
        </w:rPr>
        <w:t>科技馆</w:t>
      </w:r>
      <w:r>
        <w:rPr>
          <w:rFonts w:hint="eastAsia" w:asciiTheme="minorEastAsia" w:hAnsiTheme="minorEastAsia" w:eastAsiaTheme="minorEastAsia" w:cstheme="minorEastAsia"/>
          <w:b/>
          <w:bCs/>
          <w:color w:val="000000"/>
          <w:sz w:val="36"/>
          <w:szCs w:val="36"/>
          <w:highlight w:val="none"/>
          <w:shd w:val="clear" w:color="auto" w:fill="FFFFFF"/>
          <w:lang w:val="en-US" w:eastAsia="zh-CN"/>
        </w:rPr>
        <w:t>IP形象及标志LOGO</w:t>
      </w:r>
      <w:r>
        <w:rPr>
          <w:rFonts w:hint="eastAsia" w:asciiTheme="minorEastAsia" w:hAnsiTheme="minorEastAsia" w:eastAsiaTheme="minorEastAsia" w:cstheme="minorEastAsia"/>
          <w:b/>
          <w:bCs/>
          <w:color w:val="000000"/>
          <w:sz w:val="36"/>
          <w:szCs w:val="36"/>
          <w:highlight w:val="none"/>
          <w:shd w:val="clear" w:color="auto" w:fill="FFFFFF"/>
        </w:rPr>
        <w:t>设计方案征集活动应征者承诺书</w:t>
      </w:r>
    </w:p>
    <w:p>
      <w:pPr>
        <w:spacing w:line="360" w:lineRule="auto"/>
        <w:ind w:firstLine="420" w:firstLineChars="200"/>
        <w:rPr>
          <w:rFonts w:hint="eastAsia" w:asciiTheme="minorEastAsia" w:hAnsiTheme="minorEastAsia" w:eastAsiaTheme="minorEastAsia" w:cstheme="minorEastAsia"/>
          <w:color w:val="000000"/>
          <w:szCs w:val="21"/>
          <w:highlight w:val="none"/>
          <w:shd w:val="clear" w:color="auto" w:fill="FFFFFF"/>
        </w:rPr>
      </w:pPr>
      <w:r>
        <w:rPr>
          <w:rFonts w:hint="eastAsia" w:asciiTheme="minorEastAsia" w:hAnsiTheme="minorEastAsia" w:eastAsiaTheme="minorEastAsia" w:cstheme="minorEastAsia"/>
          <w:color w:val="000000"/>
          <w:szCs w:val="21"/>
          <w:highlight w:val="none"/>
          <w:shd w:val="clear" w:color="auto" w:fill="FFFFFF"/>
        </w:rPr>
        <w:t>承诺人已充分知晓并自愿接受《</w:t>
      </w:r>
      <w:r>
        <w:rPr>
          <w:rFonts w:hint="eastAsia" w:asciiTheme="minorEastAsia" w:hAnsiTheme="minorEastAsia" w:eastAsiaTheme="minorEastAsia" w:cstheme="minorEastAsia"/>
          <w:color w:val="000000"/>
          <w:szCs w:val="21"/>
          <w:highlight w:val="none"/>
          <w:shd w:val="clear" w:color="auto" w:fill="FFFFFF"/>
          <w:lang w:val="en-US" w:eastAsia="zh-CN"/>
        </w:rPr>
        <w:t>福州</w:t>
      </w:r>
      <w:r>
        <w:rPr>
          <w:rFonts w:hint="eastAsia" w:asciiTheme="minorEastAsia" w:hAnsiTheme="minorEastAsia" w:eastAsiaTheme="minorEastAsia" w:cstheme="minorEastAsia"/>
          <w:color w:val="000000"/>
          <w:szCs w:val="21"/>
          <w:highlight w:val="none"/>
          <w:shd w:val="clear" w:color="auto" w:fill="FFFFFF"/>
        </w:rPr>
        <w:t>科技馆</w:t>
      </w:r>
      <w:r>
        <w:rPr>
          <w:rFonts w:hint="eastAsia" w:asciiTheme="minorEastAsia" w:hAnsiTheme="minorEastAsia" w:eastAsiaTheme="minorEastAsia" w:cstheme="minorEastAsia"/>
          <w:color w:val="000000"/>
          <w:szCs w:val="21"/>
          <w:highlight w:val="none"/>
          <w:shd w:val="clear" w:color="auto" w:fill="FFFFFF"/>
          <w:lang w:val="en-US" w:eastAsia="zh-CN"/>
        </w:rPr>
        <w:t>IP形象</w:t>
      </w:r>
      <w:r>
        <w:rPr>
          <w:rFonts w:hint="eastAsia" w:asciiTheme="minorEastAsia" w:hAnsiTheme="minorEastAsia" w:eastAsiaTheme="minorEastAsia" w:cstheme="minorEastAsia"/>
          <w:b w:val="0"/>
          <w:bCs w:val="0"/>
          <w:color w:val="000000"/>
          <w:sz w:val="21"/>
          <w:szCs w:val="21"/>
          <w:highlight w:val="none"/>
          <w:shd w:val="clear" w:color="auto" w:fill="FFFFFF"/>
          <w:lang w:val="en-US" w:eastAsia="zh-CN"/>
        </w:rPr>
        <w:t>及标志LOGO</w:t>
      </w:r>
      <w:r>
        <w:rPr>
          <w:rFonts w:hint="eastAsia" w:asciiTheme="minorEastAsia" w:hAnsiTheme="minorEastAsia" w:eastAsiaTheme="minorEastAsia" w:cstheme="minorEastAsia"/>
          <w:color w:val="000000"/>
          <w:szCs w:val="21"/>
          <w:highlight w:val="none"/>
          <w:shd w:val="clear" w:color="auto" w:fill="FFFFFF"/>
        </w:rPr>
        <w:t>设计方案征集活动公告》相关流程和细则，谨向主办方承诺如下：</w:t>
      </w:r>
    </w:p>
    <w:p>
      <w:pPr>
        <w:spacing w:line="360" w:lineRule="auto"/>
        <w:ind w:firstLine="420" w:firstLineChars="200"/>
        <w:rPr>
          <w:rFonts w:hint="eastAsia" w:asciiTheme="minorEastAsia" w:hAnsiTheme="minorEastAsia" w:eastAsiaTheme="minorEastAsia" w:cstheme="minorEastAsia"/>
          <w:color w:val="000000"/>
          <w:szCs w:val="21"/>
          <w:highlight w:val="none"/>
          <w:shd w:val="clear" w:color="auto" w:fill="FFFFFF"/>
        </w:rPr>
      </w:pPr>
      <w:r>
        <w:rPr>
          <w:rFonts w:hint="eastAsia" w:asciiTheme="minorEastAsia" w:hAnsiTheme="minorEastAsia" w:eastAsiaTheme="minorEastAsia" w:cstheme="minorEastAsia"/>
          <w:color w:val="000000"/>
          <w:szCs w:val="21"/>
          <w:highlight w:val="none"/>
          <w:shd w:val="clear" w:color="auto" w:fill="FFFFFF"/>
        </w:rPr>
        <w:t>1.承诺人保证参加此次征集活动的应征方案为创作人本人创作，拥有完整排他的著作权。</w:t>
      </w:r>
    </w:p>
    <w:p>
      <w:pPr>
        <w:spacing w:line="360" w:lineRule="auto"/>
        <w:ind w:firstLine="420" w:firstLineChars="200"/>
        <w:rPr>
          <w:rFonts w:hint="eastAsia" w:asciiTheme="minorEastAsia" w:hAnsiTheme="minorEastAsia" w:eastAsiaTheme="minorEastAsia" w:cstheme="minorEastAsia"/>
          <w:color w:val="000000"/>
          <w:szCs w:val="21"/>
          <w:highlight w:val="none"/>
          <w:shd w:val="clear" w:color="auto" w:fill="FFFFFF"/>
        </w:rPr>
      </w:pPr>
      <w:r>
        <w:rPr>
          <w:rFonts w:hint="eastAsia" w:asciiTheme="minorEastAsia" w:hAnsiTheme="minorEastAsia" w:eastAsiaTheme="minorEastAsia" w:cstheme="minorEastAsia"/>
          <w:color w:val="000000"/>
          <w:szCs w:val="21"/>
          <w:highlight w:val="none"/>
          <w:shd w:val="clear" w:color="auto" w:fill="FFFFFF"/>
        </w:rPr>
        <w:t>2.承诺人保证应征的方案为原创作品，不存在抄袭、仿冒其他作品或侵犯他人著作权的行为，除参加本征集活动外，未曾以任何形式发表过，也未曾以任何方式为公众所知。</w:t>
      </w:r>
    </w:p>
    <w:p>
      <w:pPr>
        <w:spacing w:line="360" w:lineRule="auto"/>
        <w:ind w:firstLine="420" w:firstLineChars="200"/>
        <w:rPr>
          <w:rFonts w:hint="eastAsia" w:asciiTheme="minorEastAsia" w:hAnsiTheme="minorEastAsia" w:eastAsiaTheme="minorEastAsia" w:cstheme="minorEastAsia"/>
          <w:color w:val="000000"/>
          <w:szCs w:val="21"/>
          <w:highlight w:val="none"/>
          <w:shd w:val="clear" w:color="auto" w:fill="FFFFFF"/>
        </w:rPr>
      </w:pPr>
      <w:r>
        <w:rPr>
          <w:rFonts w:hint="eastAsia" w:asciiTheme="minorEastAsia" w:hAnsiTheme="minorEastAsia" w:eastAsiaTheme="minorEastAsia" w:cstheme="minorEastAsia"/>
          <w:color w:val="000000"/>
          <w:szCs w:val="21"/>
          <w:highlight w:val="none"/>
          <w:shd w:val="clear" w:color="auto" w:fill="FFFFFF"/>
        </w:rPr>
        <w:t>3.承诺人保证其在全国范围内未曾自行或授权他人对应征方案进行任何形式的使用和开发。自承诺人开始创作应征方案之日起至本次活动评选结果揭晓，承诺人不得以任何形式发表、宣传和转让其应征方案。</w:t>
      </w:r>
    </w:p>
    <w:p>
      <w:pPr>
        <w:spacing w:line="360" w:lineRule="auto"/>
        <w:ind w:firstLine="420" w:firstLineChars="200"/>
        <w:rPr>
          <w:rFonts w:hint="eastAsia" w:asciiTheme="minorEastAsia" w:hAnsiTheme="minorEastAsia" w:eastAsiaTheme="minorEastAsia" w:cstheme="minorEastAsia"/>
          <w:color w:val="000000"/>
          <w:szCs w:val="21"/>
          <w:highlight w:val="none"/>
          <w:shd w:val="clear" w:color="auto" w:fill="FFFFFF"/>
        </w:rPr>
      </w:pPr>
      <w:r>
        <w:rPr>
          <w:rFonts w:hint="eastAsia" w:asciiTheme="minorEastAsia" w:hAnsiTheme="minorEastAsia" w:eastAsiaTheme="minorEastAsia" w:cstheme="minorEastAsia"/>
          <w:color w:val="000000"/>
          <w:szCs w:val="21"/>
          <w:highlight w:val="none"/>
          <w:shd w:val="clear" w:color="auto" w:fill="FFFFFF"/>
        </w:rPr>
        <w:t>4.承诺人确认，自应征方案被最终采纳，该方案的一切知识产权归</w:t>
      </w:r>
      <w:r>
        <w:rPr>
          <w:rFonts w:hint="eastAsia" w:asciiTheme="minorEastAsia" w:hAnsiTheme="minorEastAsia" w:eastAsiaTheme="minorEastAsia" w:cstheme="minorEastAsia"/>
          <w:color w:val="000000"/>
          <w:szCs w:val="21"/>
          <w:highlight w:val="none"/>
          <w:shd w:val="clear" w:color="auto" w:fill="FFFFFF"/>
          <w:lang w:val="en-US" w:eastAsia="zh-CN"/>
        </w:rPr>
        <w:t>福州</w:t>
      </w:r>
      <w:r>
        <w:rPr>
          <w:rFonts w:hint="eastAsia" w:asciiTheme="minorEastAsia" w:hAnsiTheme="minorEastAsia" w:eastAsiaTheme="minorEastAsia" w:cstheme="minorEastAsia"/>
          <w:color w:val="000000"/>
          <w:szCs w:val="21"/>
          <w:highlight w:val="none"/>
          <w:shd w:val="clear" w:color="auto" w:fill="FFFFFF"/>
        </w:rPr>
        <w:t>科技馆所有。</w:t>
      </w:r>
      <w:r>
        <w:rPr>
          <w:rFonts w:hint="eastAsia" w:asciiTheme="minorEastAsia" w:hAnsiTheme="minorEastAsia" w:eastAsiaTheme="minorEastAsia" w:cstheme="minorEastAsia"/>
          <w:color w:val="000000"/>
          <w:szCs w:val="21"/>
          <w:highlight w:val="none"/>
          <w:shd w:val="clear" w:color="auto" w:fill="FFFFFF"/>
          <w:lang w:val="en-US" w:eastAsia="zh-CN"/>
        </w:rPr>
        <w:t>福州</w:t>
      </w:r>
      <w:r>
        <w:rPr>
          <w:rFonts w:hint="eastAsia" w:asciiTheme="minorEastAsia" w:hAnsiTheme="minorEastAsia" w:eastAsiaTheme="minorEastAsia" w:cstheme="minorEastAsia"/>
          <w:color w:val="000000"/>
          <w:szCs w:val="21"/>
          <w:highlight w:val="none"/>
          <w:shd w:val="clear" w:color="auto" w:fill="FFFFFF"/>
        </w:rPr>
        <w:t>科技馆</w:t>
      </w:r>
      <w:r>
        <w:rPr>
          <w:rFonts w:hint="eastAsia" w:asciiTheme="minorEastAsia" w:hAnsiTheme="minorEastAsia" w:eastAsiaTheme="minorEastAsia" w:cstheme="minorEastAsia"/>
          <w:color w:val="000000"/>
          <w:szCs w:val="21"/>
          <w:highlight w:val="none"/>
          <w:shd w:val="clear" w:color="auto" w:fill="FFFFFF"/>
          <w:lang w:val="en-US" w:eastAsia="zh-CN"/>
        </w:rPr>
        <w:t>新馆</w:t>
      </w:r>
      <w:r>
        <w:rPr>
          <w:rFonts w:hint="eastAsia" w:asciiTheme="minorEastAsia" w:hAnsiTheme="minorEastAsia" w:eastAsiaTheme="minorEastAsia" w:cstheme="minorEastAsia"/>
          <w:color w:val="000000"/>
          <w:szCs w:val="21"/>
          <w:highlight w:val="none"/>
          <w:shd w:val="clear" w:color="auto" w:fill="FFFFFF"/>
        </w:rPr>
        <w:t>有权对作品进行任何形式的使用、开发、修改、授权许可或保护等活动。承诺人除根据征集方案中规定的条目获得相应的奖励外，放弃任何权利的主张。</w:t>
      </w:r>
    </w:p>
    <w:p>
      <w:pPr>
        <w:spacing w:line="360" w:lineRule="auto"/>
        <w:ind w:firstLine="420" w:firstLineChars="200"/>
        <w:rPr>
          <w:rFonts w:hint="eastAsia" w:asciiTheme="minorEastAsia" w:hAnsiTheme="minorEastAsia" w:eastAsiaTheme="minorEastAsia" w:cstheme="minorEastAsia"/>
          <w:color w:val="000000"/>
          <w:szCs w:val="21"/>
          <w:highlight w:val="none"/>
          <w:shd w:val="clear" w:color="auto" w:fill="FFFFFF"/>
        </w:rPr>
      </w:pPr>
      <w:r>
        <w:rPr>
          <w:rFonts w:hint="eastAsia" w:asciiTheme="minorEastAsia" w:hAnsiTheme="minorEastAsia" w:eastAsiaTheme="minorEastAsia" w:cstheme="minorEastAsia"/>
          <w:color w:val="000000"/>
          <w:szCs w:val="21"/>
          <w:highlight w:val="none"/>
          <w:shd w:val="clear" w:color="auto" w:fill="FFFFFF"/>
        </w:rPr>
        <w:t>5.承诺人保证其应征的作品不得侵犯他人的合法权益。如有因承诺人的作品侵犯他人合法权益的情况发生，由承诺人承担相应全部责任。</w:t>
      </w:r>
    </w:p>
    <w:p>
      <w:pPr>
        <w:spacing w:line="360" w:lineRule="auto"/>
        <w:ind w:firstLine="420" w:firstLineChars="200"/>
        <w:rPr>
          <w:rFonts w:hint="eastAsia" w:asciiTheme="minorEastAsia" w:hAnsiTheme="minorEastAsia" w:eastAsiaTheme="minorEastAsia" w:cstheme="minorEastAsia"/>
          <w:color w:val="000000"/>
          <w:szCs w:val="21"/>
          <w:highlight w:val="none"/>
          <w:shd w:val="clear" w:color="auto" w:fill="FFFFFF"/>
        </w:rPr>
      </w:pPr>
      <w:r>
        <w:rPr>
          <w:rFonts w:hint="eastAsia" w:asciiTheme="minorEastAsia" w:hAnsiTheme="minorEastAsia" w:eastAsiaTheme="minorEastAsia" w:cstheme="minorEastAsia"/>
          <w:color w:val="000000"/>
          <w:szCs w:val="21"/>
          <w:highlight w:val="none"/>
          <w:shd w:val="clear" w:color="auto" w:fill="FFFFFF"/>
        </w:rPr>
        <w:t>6.承诺人保证其承诺真实可靠，并善意履行本承诺。如有违反而导致主办方及委托方受损害的，承诺人将承担相应全部责任。同时主办方保留取消承诺人应征资格，并保留追诉和处置权。</w:t>
      </w:r>
    </w:p>
    <w:p>
      <w:pPr>
        <w:spacing w:line="360" w:lineRule="auto"/>
        <w:ind w:firstLine="420" w:firstLineChars="200"/>
        <w:rPr>
          <w:rFonts w:hint="eastAsia" w:asciiTheme="minorEastAsia" w:hAnsiTheme="minorEastAsia" w:eastAsiaTheme="minorEastAsia" w:cstheme="minorEastAsia"/>
          <w:color w:val="000000"/>
          <w:szCs w:val="21"/>
          <w:highlight w:val="none"/>
          <w:shd w:val="clear" w:color="auto" w:fill="FFFFFF"/>
        </w:rPr>
      </w:pPr>
      <w:r>
        <w:rPr>
          <w:rFonts w:hint="eastAsia" w:asciiTheme="minorEastAsia" w:hAnsiTheme="minorEastAsia" w:eastAsiaTheme="minorEastAsia" w:cstheme="minorEastAsia"/>
          <w:color w:val="000000"/>
          <w:szCs w:val="21"/>
          <w:highlight w:val="none"/>
          <w:shd w:val="clear" w:color="auto" w:fill="FFFFFF"/>
        </w:rPr>
        <w:t>7.本承诺书适用于中华人民共和国法律。</w:t>
      </w:r>
    </w:p>
    <w:p>
      <w:pPr>
        <w:spacing w:line="360" w:lineRule="auto"/>
        <w:ind w:firstLine="420" w:firstLineChars="200"/>
        <w:rPr>
          <w:rFonts w:hint="eastAsia" w:asciiTheme="minorEastAsia" w:hAnsiTheme="minorEastAsia" w:eastAsiaTheme="minorEastAsia" w:cstheme="minorEastAsia"/>
          <w:color w:val="000000"/>
          <w:szCs w:val="21"/>
          <w:highlight w:val="none"/>
          <w:shd w:val="clear" w:color="auto" w:fill="FFFFFF"/>
        </w:rPr>
      </w:pPr>
      <w:r>
        <w:rPr>
          <w:rFonts w:hint="eastAsia" w:asciiTheme="minorEastAsia" w:hAnsiTheme="minorEastAsia" w:eastAsiaTheme="minorEastAsia" w:cstheme="minorEastAsia"/>
          <w:color w:val="000000"/>
          <w:szCs w:val="21"/>
          <w:highlight w:val="none"/>
          <w:shd w:val="clear" w:color="auto" w:fill="FFFFFF"/>
        </w:rPr>
        <w:t>8.本承诺书自承诺人签字（和/或盖章）之日起生效。</w:t>
      </w:r>
    </w:p>
    <w:p>
      <w:pPr>
        <w:spacing w:line="360" w:lineRule="auto"/>
        <w:rPr>
          <w:rFonts w:hint="eastAsia" w:asciiTheme="minorEastAsia" w:hAnsiTheme="minorEastAsia" w:eastAsiaTheme="minorEastAsia" w:cstheme="minorEastAsia"/>
          <w:color w:val="000000"/>
          <w:szCs w:val="21"/>
          <w:highlight w:val="none"/>
          <w:shd w:val="clear" w:color="auto" w:fill="FFFFFF"/>
        </w:rPr>
      </w:pPr>
    </w:p>
    <w:p>
      <w:pPr>
        <w:spacing w:line="360" w:lineRule="auto"/>
        <w:rPr>
          <w:rFonts w:hint="eastAsia" w:asciiTheme="minorEastAsia" w:hAnsiTheme="minorEastAsia" w:eastAsiaTheme="minorEastAsia" w:cstheme="minorEastAsia"/>
          <w:color w:val="000000"/>
          <w:szCs w:val="21"/>
          <w:highlight w:val="none"/>
          <w:shd w:val="clear" w:color="auto" w:fill="FFFFFF"/>
        </w:rPr>
      </w:pPr>
    </w:p>
    <w:p>
      <w:pPr>
        <w:spacing w:line="360" w:lineRule="auto"/>
        <w:ind w:firstLine="3150" w:firstLineChars="1500"/>
        <w:rPr>
          <w:rFonts w:hint="eastAsia" w:asciiTheme="minorEastAsia" w:hAnsiTheme="minorEastAsia" w:eastAsiaTheme="minorEastAsia" w:cstheme="minorEastAsia"/>
          <w:color w:val="000000"/>
          <w:szCs w:val="21"/>
          <w:highlight w:val="none"/>
          <w:shd w:val="clear" w:color="auto" w:fill="FFFFFF"/>
        </w:rPr>
      </w:pPr>
      <w:r>
        <w:rPr>
          <w:rFonts w:hint="eastAsia" w:asciiTheme="minorEastAsia" w:hAnsiTheme="minorEastAsia" w:eastAsiaTheme="minorEastAsia" w:cstheme="minorEastAsia"/>
          <w:color w:val="000000"/>
          <w:szCs w:val="21"/>
          <w:highlight w:val="none"/>
          <w:shd w:val="clear" w:color="auto" w:fill="FFFFFF"/>
        </w:rPr>
        <w:t>承诺人姓名或机构名称：</w:t>
      </w:r>
    </w:p>
    <w:p>
      <w:pPr>
        <w:spacing w:line="360" w:lineRule="auto"/>
        <w:ind w:firstLine="3150" w:firstLineChars="1500"/>
        <w:rPr>
          <w:rFonts w:hint="eastAsia" w:asciiTheme="minorEastAsia" w:hAnsiTheme="minorEastAsia" w:eastAsiaTheme="minorEastAsia" w:cstheme="minorEastAsia"/>
          <w:color w:val="000000"/>
          <w:szCs w:val="21"/>
          <w:highlight w:val="none"/>
          <w:shd w:val="clear" w:color="auto" w:fill="FFFFFF"/>
        </w:rPr>
      </w:pPr>
      <w:r>
        <w:rPr>
          <w:rFonts w:hint="eastAsia" w:asciiTheme="minorEastAsia" w:hAnsiTheme="minorEastAsia" w:eastAsiaTheme="minorEastAsia" w:cstheme="minorEastAsia"/>
          <w:color w:val="000000"/>
          <w:szCs w:val="21"/>
          <w:highlight w:val="none"/>
          <w:shd w:val="clear" w:color="auto" w:fill="FFFFFF"/>
        </w:rPr>
        <w:t>证件类型/号码：</w:t>
      </w:r>
    </w:p>
    <w:p>
      <w:pPr>
        <w:spacing w:line="360" w:lineRule="auto"/>
        <w:ind w:firstLine="3150" w:firstLineChars="1500"/>
        <w:rPr>
          <w:rFonts w:hint="eastAsia" w:asciiTheme="minorEastAsia" w:hAnsiTheme="minorEastAsia" w:eastAsiaTheme="minorEastAsia" w:cstheme="minorEastAsia"/>
          <w:color w:val="000000"/>
          <w:szCs w:val="21"/>
          <w:highlight w:val="none"/>
          <w:shd w:val="clear" w:color="auto" w:fill="FFFFFF"/>
        </w:rPr>
      </w:pPr>
      <w:r>
        <w:rPr>
          <w:rFonts w:hint="eastAsia" w:asciiTheme="minorEastAsia" w:hAnsiTheme="minorEastAsia" w:eastAsiaTheme="minorEastAsia" w:cstheme="minorEastAsia"/>
          <w:color w:val="000000"/>
          <w:szCs w:val="21"/>
          <w:highlight w:val="none"/>
          <w:shd w:val="clear" w:color="auto" w:fill="FFFFFF"/>
        </w:rPr>
        <w:t>承诺人签字/盖章：</w:t>
      </w:r>
    </w:p>
    <w:p>
      <w:pPr>
        <w:spacing w:line="360" w:lineRule="auto"/>
        <w:ind w:firstLine="3150" w:firstLineChars="1500"/>
        <w:rPr>
          <w:rFonts w:hint="eastAsia" w:ascii="仿宋" w:hAnsi="仿宋" w:eastAsia="仿宋" w:cs="仿宋"/>
          <w:b w:val="0"/>
          <w:bCs w:val="0"/>
          <w:color w:val="auto"/>
          <w:kern w:val="2"/>
          <w:sz w:val="28"/>
          <w:szCs w:val="28"/>
          <w:highlight w:val="none"/>
          <w:lang w:val="en-US" w:eastAsia="zh-CN" w:bidi="ar-SA"/>
        </w:rPr>
      </w:pPr>
      <w:r>
        <w:rPr>
          <w:rFonts w:hint="eastAsia" w:asciiTheme="minorEastAsia" w:hAnsiTheme="minorEastAsia" w:eastAsiaTheme="minorEastAsia" w:cstheme="minorEastAsia"/>
          <w:color w:val="000000"/>
          <w:szCs w:val="21"/>
          <w:highlight w:val="none"/>
          <w:shd w:val="clear" w:color="auto" w:fill="FFFFFF"/>
        </w:rPr>
        <w:t>签署日期：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9218581E-3B91-4376-985A-2E6C62FEF66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YWYyZjYyODlhNjE1MmVjNzRmODg5ZGExNThiZGIifQ=="/>
    <w:docVar w:name="KSO_WPS_MARK_KEY" w:val="ed7a6929-6ec1-4735-820a-1c87eb6b08e2"/>
  </w:docVars>
  <w:rsids>
    <w:rsidRoot w:val="6876374A"/>
    <w:rsid w:val="014C4930"/>
    <w:rsid w:val="033704C9"/>
    <w:rsid w:val="05F318E4"/>
    <w:rsid w:val="06556BF9"/>
    <w:rsid w:val="0844540A"/>
    <w:rsid w:val="088B415E"/>
    <w:rsid w:val="0B815919"/>
    <w:rsid w:val="0C2E7297"/>
    <w:rsid w:val="0CCE5F43"/>
    <w:rsid w:val="0D4A321E"/>
    <w:rsid w:val="0DD1747B"/>
    <w:rsid w:val="0EBE34F7"/>
    <w:rsid w:val="10665EC0"/>
    <w:rsid w:val="12C34799"/>
    <w:rsid w:val="1333565E"/>
    <w:rsid w:val="14B7278A"/>
    <w:rsid w:val="14F929AE"/>
    <w:rsid w:val="15B74654"/>
    <w:rsid w:val="1855679F"/>
    <w:rsid w:val="1926004C"/>
    <w:rsid w:val="1ADE4BD8"/>
    <w:rsid w:val="1BC115B7"/>
    <w:rsid w:val="1BF13287"/>
    <w:rsid w:val="1E547297"/>
    <w:rsid w:val="1E5D6F6E"/>
    <w:rsid w:val="1F306113"/>
    <w:rsid w:val="1F3F1E21"/>
    <w:rsid w:val="22A3020B"/>
    <w:rsid w:val="232C383D"/>
    <w:rsid w:val="23EE084D"/>
    <w:rsid w:val="24E50AA3"/>
    <w:rsid w:val="27532BBD"/>
    <w:rsid w:val="28DF173C"/>
    <w:rsid w:val="29442199"/>
    <w:rsid w:val="2AB64312"/>
    <w:rsid w:val="2AF31ADD"/>
    <w:rsid w:val="30907969"/>
    <w:rsid w:val="347107CC"/>
    <w:rsid w:val="3545646F"/>
    <w:rsid w:val="36FA1963"/>
    <w:rsid w:val="373F0B5B"/>
    <w:rsid w:val="37D16A77"/>
    <w:rsid w:val="3A467B0F"/>
    <w:rsid w:val="3A5C4BC5"/>
    <w:rsid w:val="415B7292"/>
    <w:rsid w:val="43896DC3"/>
    <w:rsid w:val="45B83405"/>
    <w:rsid w:val="46673E14"/>
    <w:rsid w:val="46ED3A21"/>
    <w:rsid w:val="487B6920"/>
    <w:rsid w:val="4AEF1924"/>
    <w:rsid w:val="52602D78"/>
    <w:rsid w:val="54184A42"/>
    <w:rsid w:val="5B8D460B"/>
    <w:rsid w:val="5BEC5833"/>
    <w:rsid w:val="5CFA46F1"/>
    <w:rsid w:val="60F17B32"/>
    <w:rsid w:val="6200529D"/>
    <w:rsid w:val="656756DA"/>
    <w:rsid w:val="6876374A"/>
    <w:rsid w:val="75F014C2"/>
    <w:rsid w:val="777136C0"/>
    <w:rsid w:val="792D1F4C"/>
    <w:rsid w:val="7A3F0E58"/>
    <w:rsid w:val="7B43683B"/>
    <w:rsid w:val="7B5226BE"/>
    <w:rsid w:val="7CB54575"/>
    <w:rsid w:val="7CD37F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qFormat/>
    <w:uiPriority w:val="99"/>
    <w:pPr>
      <w:outlineLvl w:val="1"/>
    </w:pPr>
    <w:rPr>
      <w:rFonts w:eastAsia="仿宋"/>
      <w:b/>
      <w:bCs/>
      <w:kern w:val="0"/>
      <w:szCs w:val="2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rPr>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2367</Words>
  <Characters>2534</Characters>
  <Lines>0</Lines>
  <Paragraphs>0</Paragraphs>
  <TotalTime>11</TotalTime>
  <ScaleCrop>false</ScaleCrop>
  <LinksUpToDate>false</LinksUpToDate>
  <CharactersWithSpaces>2562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2021-10-28T08:30:00Z</dcterms:created>
  <dc:creator>by雅文~</dc:creator>
  <cp:lastModifiedBy>毛毛(征集)</cp:lastModifiedBy>
  <cp:lastPrinted>2024-03-15T07:27:00Z</cp:lastPrinted>
  <dcterms:modified xsi:type="dcterms:W3CDTF">2024-03-22T01:14:23Z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676C0474E85F4D478A88B58EA0C889D8_13</vt:lpwstr>
  </property>
</Properties>
</file>