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cs="宋体"/>
          <w:b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sz w:val="44"/>
          <w:szCs w:val="44"/>
          <w:lang w:eastAsia="zh-CN"/>
        </w:rPr>
        <w:t>山阳人民医院院徽</w:t>
      </w:r>
      <w:r>
        <w:rPr>
          <w:rFonts w:hint="eastAsia" w:ascii="方正小标宋简体" w:hAnsi="宋体" w:eastAsia="方正小标宋简体" w:cs="宋体"/>
          <w:b/>
          <w:bCs/>
          <w:color w:val="auto"/>
          <w:sz w:val="44"/>
          <w:szCs w:val="44"/>
        </w:rPr>
        <w:t>（Logo）征集活动登记表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57"/>
        <w:gridCol w:w="1110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邮编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  <w:t>300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说明：</w:t>
      </w:r>
      <w:r>
        <w:rPr>
          <w:rFonts w:ascii="仿宋" w:hAnsi="仿宋" w:eastAsia="仿宋" w:cs="仿宋"/>
          <w:color w:val="auto"/>
          <w:sz w:val="24"/>
        </w:rPr>
        <w:t>1.</w:t>
      </w:r>
      <w:r>
        <w:rPr>
          <w:rFonts w:hint="eastAsia" w:ascii="仿宋" w:hAnsi="仿宋" w:eastAsia="仿宋" w:cs="仿宋"/>
          <w:color w:val="auto"/>
          <w:sz w:val="24"/>
        </w:rPr>
        <w:t>多份作品填写多份表格，每人限报</w:t>
      </w:r>
      <w:r>
        <w:rPr>
          <w:rFonts w:ascii="仿宋" w:hAnsi="仿宋" w:eastAsia="仿宋" w:cs="仿宋"/>
          <w:color w:val="auto"/>
          <w:sz w:val="24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份。</w:t>
      </w:r>
    </w:p>
    <w:p>
      <w:pPr>
        <w:numPr>
          <w:ilvl w:val="0"/>
          <w:numId w:val="1"/>
        </w:numPr>
        <w:jc w:val="left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HYPERLINK "mailto:</w:instrText>
      </w:r>
      <w:r>
        <w:rPr>
          <w:rFonts w:hint="eastAsia"/>
          <w:color w:val="auto"/>
        </w:rPr>
        <w:instrText xml:space="preserve">表格填写完整后发送至</w:instrText>
      </w:r>
      <w:r>
        <w:rPr>
          <w:color w:val="auto"/>
        </w:rPr>
        <w:instrText xml:space="preserve">jncsxc2018@163.com</w:instrText>
      </w:r>
      <w:r>
        <w:rPr>
          <w:rFonts w:hint="eastAsia"/>
          <w:color w:val="auto"/>
        </w:rPr>
        <w:instrText xml:space="preserve">邮箱。</w:instrText>
      </w:r>
      <w:r>
        <w:rPr>
          <w:color w:val="auto"/>
        </w:rPr>
        <w:instrText xml:space="preserve">"</w:instrText>
      </w:r>
      <w:r>
        <w:rPr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4"/>
          <w:u w:val="none"/>
        </w:rPr>
        <w:t>表格填写完整后上传简图，与作品原图一同发至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414083316@qq.com </w:t>
      </w:r>
      <w:r>
        <w:rPr>
          <w:rStyle w:val="5"/>
          <w:rFonts w:hint="eastAsia" w:ascii="仿宋" w:hAnsi="仿宋" w:eastAsia="仿宋" w:cs="仿宋"/>
          <w:color w:val="auto"/>
          <w:sz w:val="24"/>
          <w:u w:val="none"/>
        </w:rPr>
        <w:t>邮箱。</w:t>
      </w:r>
      <w:r>
        <w:rPr>
          <w:color w:val="auto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03289"/>
    <w:multiLevelType w:val="singleLevel"/>
    <w:tmpl w:val="4130328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WJjYTVhOTQxMmU5YWM1N2JiNjg5ZGQwMTk0NTIifQ=="/>
  </w:docVars>
  <w:rsids>
    <w:rsidRoot w:val="00000000"/>
    <w:rsid w:val="424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2024-03-21T07:43:59Z</dcterms:created>
  <dc:creator>Administrator</dc:creator>
  <cp:lastModifiedBy>若那＇只如初见</cp:lastModifiedBy>
  <dcterms:modified xsi:type="dcterms:W3CDTF">2024-03-21T07:45:13Z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3F7DFFB1A718431A83B9F8AE64902B03_12</vt:lpwstr>
  </property>
</Properties>
</file>